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0DAB" w14:textId="02D04182" w:rsidR="00E833C2" w:rsidRPr="00123F8C" w:rsidRDefault="00E833C2" w:rsidP="002D7C00">
      <w:pPr>
        <w:rPr>
          <w:rFonts w:ascii="Calibri" w:hAnsi="Calibri" w:cs="Calibri"/>
          <w:b/>
          <w:sz w:val="22"/>
          <w:szCs w:val="22"/>
          <w:u w:val="single"/>
        </w:rPr>
      </w:pPr>
    </w:p>
    <w:p w14:paraId="0A6DC496" w14:textId="22E25809" w:rsidR="00E833C2" w:rsidRPr="00123F8C" w:rsidRDefault="00E833C2" w:rsidP="002D7C00">
      <w:pPr>
        <w:rPr>
          <w:rFonts w:ascii="Calibri" w:hAnsi="Calibri" w:cs="Calibri"/>
          <w:b/>
          <w:sz w:val="22"/>
          <w:szCs w:val="22"/>
          <w:u w:val="single"/>
        </w:rPr>
      </w:pPr>
    </w:p>
    <w:p w14:paraId="76670C35" w14:textId="2C1C4562" w:rsidR="00E833C2" w:rsidRPr="00061CBD" w:rsidRDefault="008C6FEE" w:rsidP="00123F8C">
      <w:pPr>
        <w:pStyle w:val="Heading1"/>
        <w:rPr>
          <w:rFonts w:eastAsiaTheme="minorHAnsi"/>
        </w:rPr>
      </w:pPr>
      <w:r>
        <w:rPr>
          <w:rFonts w:eastAsiaTheme="minorHAnsi"/>
        </w:rPr>
        <w:t>Sonning</w:t>
      </w:r>
      <w:r w:rsidR="00E833C2" w:rsidRPr="00061CBD">
        <w:rPr>
          <w:rFonts w:eastAsiaTheme="minorHAnsi"/>
        </w:rPr>
        <w:t xml:space="preserve"> Neighbourhood</w:t>
      </w:r>
      <w:r w:rsidR="005F2474" w:rsidRPr="00061CBD">
        <w:rPr>
          <w:rFonts w:eastAsiaTheme="minorHAnsi"/>
        </w:rPr>
        <w:t xml:space="preserve"> </w:t>
      </w:r>
      <w:r w:rsidR="00E833C2" w:rsidRPr="00061CBD">
        <w:rPr>
          <w:rFonts w:eastAsiaTheme="minorHAnsi"/>
        </w:rPr>
        <w:t xml:space="preserve">Plan </w:t>
      </w:r>
      <w:r w:rsidR="00520938" w:rsidRPr="00061CBD">
        <w:rPr>
          <w:rFonts w:eastAsiaTheme="minorHAnsi"/>
        </w:rPr>
        <w:t>Consultation</w:t>
      </w:r>
    </w:p>
    <w:p w14:paraId="5F4BE58F" w14:textId="77777777" w:rsidR="00123F8C" w:rsidRPr="00061CBD" w:rsidRDefault="00123F8C" w:rsidP="00123F8C">
      <w:pPr>
        <w:rPr>
          <w:rFonts w:eastAsiaTheme="minorHAnsi"/>
        </w:rPr>
      </w:pPr>
    </w:p>
    <w:p w14:paraId="0D106A26" w14:textId="77777777" w:rsidR="00E833C2" w:rsidRPr="00061CBD" w:rsidRDefault="00E833C2" w:rsidP="00520938">
      <w:pPr>
        <w:pStyle w:val="Heading2"/>
        <w:rPr>
          <w:rFonts w:ascii="Calibri" w:eastAsia="Times New Roman" w:hAnsi="Calibri" w:cs="Calibri"/>
          <w:b/>
          <w:bCs/>
          <w:iCs/>
          <w:color w:val="auto"/>
          <w:sz w:val="24"/>
          <w:szCs w:val="24"/>
          <w:lang w:eastAsia="en-GB"/>
        </w:rPr>
      </w:pPr>
      <w:bookmarkStart w:id="0" w:name="_Toc454972443"/>
      <w:r w:rsidRPr="00061CBD">
        <w:rPr>
          <w:rFonts w:asciiTheme="minorHAnsi" w:eastAsiaTheme="minorHAnsi" w:hAnsiTheme="minorHAnsi" w:cstheme="minorHAnsi"/>
          <w:b/>
          <w:bCs/>
          <w:color w:val="auto"/>
          <w:sz w:val="24"/>
          <w:szCs w:val="24"/>
        </w:rPr>
        <w:t>What is this consultation about?</w:t>
      </w:r>
      <w:bookmarkEnd w:id="0"/>
      <w:r w:rsidRPr="00061CBD">
        <w:rPr>
          <w:rFonts w:ascii="Calibri" w:eastAsia="Times New Roman" w:hAnsi="Calibri" w:cs="Calibri"/>
          <w:b/>
          <w:bCs/>
          <w:iCs/>
          <w:color w:val="auto"/>
          <w:sz w:val="24"/>
          <w:szCs w:val="24"/>
          <w:lang w:eastAsia="en-GB"/>
        </w:rPr>
        <w:t xml:space="preserve"> </w:t>
      </w:r>
    </w:p>
    <w:p w14:paraId="49C4DCB7" w14:textId="3B4E15C2" w:rsidR="00E833C2" w:rsidRPr="00061CBD" w:rsidRDefault="00E833C2" w:rsidP="00E833C2">
      <w:pPr>
        <w:autoSpaceDE w:val="0"/>
        <w:autoSpaceDN w:val="0"/>
        <w:adjustRightInd w:val="0"/>
        <w:spacing w:after="200" w:line="276" w:lineRule="auto"/>
        <w:jc w:val="both"/>
        <w:rPr>
          <w:rFonts w:ascii="Calibri" w:eastAsiaTheme="minorHAnsi" w:hAnsi="Calibri" w:cs="Calibri"/>
          <w:sz w:val="22"/>
          <w:szCs w:val="22"/>
        </w:rPr>
      </w:pPr>
      <w:bookmarkStart w:id="1" w:name="_Toc431455178"/>
      <w:bookmarkStart w:id="2" w:name="_Toc454972444"/>
      <w:r w:rsidRPr="00061CBD">
        <w:rPr>
          <w:rFonts w:ascii="Calibri" w:eastAsiaTheme="minorHAnsi" w:hAnsi="Calibri" w:cs="Calibri"/>
          <w:sz w:val="22"/>
          <w:szCs w:val="22"/>
        </w:rPr>
        <w:t xml:space="preserve">This consultation </w:t>
      </w:r>
      <w:r w:rsidR="00813383" w:rsidRPr="00061CBD">
        <w:rPr>
          <w:rFonts w:ascii="Calibri" w:eastAsiaTheme="minorHAnsi" w:hAnsi="Calibri" w:cs="Calibri"/>
          <w:sz w:val="22"/>
          <w:szCs w:val="22"/>
        </w:rPr>
        <w:t xml:space="preserve">is being undertaken by Wokingham Borough </w:t>
      </w:r>
      <w:proofErr w:type="gramStart"/>
      <w:r w:rsidR="00813383" w:rsidRPr="00061CBD">
        <w:rPr>
          <w:rFonts w:ascii="Calibri" w:eastAsiaTheme="minorHAnsi" w:hAnsi="Calibri" w:cs="Calibri"/>
          <w:sz w:val="22"/>
          <w:szCs w:val="22"/>
        </w:rPr>
        <w:t>Council, and</w:t>
      </w:r>
      <w:proofErr w:type="gramEnd"/>
      <w:r w:rsidR="00813383" w:rsidRPr="00061CBD">
        <w:rPr>
          <w:rFonts w:ascii="Calibri" w:eastAsiaTheme="minorHAnsi" w:hAnsi="Calibri" w:cs="Calibri"/>
          <w:sz w:val="22"/>
          <w:szCs w:val="22"/>
        </w:rPr>
        <w:t xml:space="preserve"> </w:t>
      </w:r>
      <w:r w:rsidRPr="00061CBD">
        <w:rPr>
          <w:rFonts w:ascii="Calibri" w:eastAsiaTheme="minorHAnsi" w:hAnsi="Calibri" w:cs="Calibri"/>
          <w:sz w:val="22"/>
          <w:szCs w:val="22"/>
        </w:rPr>
        <w:t>seek</w:t>
      </w:r>
      <w:r w:rsidR="007B6AF3" w:rsidRPr="00061CBD">
        <w:rPr>
          <w:rFonts w:ascii="Calibri" w:eastAsiaTheme="minorHAnsi" w:hAnsi="Calibri" w:cs="Calibri"/>
          <w:sz w:val="22"/>
          <w:szCs w:val="22"/>
        </w:rPr>
        <w:t>s</w:t>
      </w:r>
      <w:r w:rsidRPr="00061CBD">
        <w:rPr>
          <w:rFonts w:ascii="Calibri" w:eastAsiaTheme="minorHAnsi" w:hAnsi="Calibri" w:cs="Calibri"/>
          <w:sz w:val="22"/>
          <w:szCs w:val="22"/>
        </w:rPr>
        <w:t xml:space="preserve"> your views on the </w:t>
      </w:r>
      <w:r w:rsidR="00FD2D68" w:rsidRPr="00061CBD">
        <w:rPr>
          <w:rFonts w:ascii="Calibri" w:eastAsiaTheme="minorHAnsi" w:hAnsi="Calibri" w:cs="Calibri"/>
          <w:sz w:val="22"/>
          <w:szCs w:val="22"/>
        </w:rPr>
        <w:t>submitted</w:t>
      </w:r>
      <w:r w:rsidRPr="00061CBD">
        <w:rPr>
          <w:rFonts w:ascii="Calibri" w:eastAsiaTheme="minorHAnsi" w:hAnsi="Calibri" w:cs="Calibri"/>
          <w:sz w:val="22"/>
          <w:szCs w:val="22"/>
        </w:rPr>
        <w:t xml:space="preserve"> </w:t>
      </w:r>
      <w:r w:rsidR="008C6FEE">
        <w:rPr>
          <w:rFonts w:ascii="Calibri" w:eastAsiaTheme="minorHAnsi" w:hAnsi="Calibri" w:cs="Calibri"/>
          <w:sz w:val="22"/>
          <w:szCs w:val="22"/>
        </w:rPr>
        <w:t>Sonning</w:t>
      </w:r>
      <w:r w:rsidRPr="00061CBD">
        <w:rPr>
          <w:rFonts w:ascii="Calibri" w:eastAsiaTheme="minorHAnsi" w:hAnsi="Calibri" w:cs="Calibri"/>
          <w:sz w:val="22"/>
          <w:szCs w:val="22"/>
        </w:rPr>
        <w:t xml:space="preserve"> Neighbourhood Plan that has been prepared by </w:t>
      </w:r>
      <w:r w:rsidR="008C6FEE">
        <w:rPr>
          <w:rFonts w:ascii="Calibri" w:eastAsiaTheme="minorHAnsi" w:hAnsi="Calibri" w:cs="Calibri"/>
          <w:sz w:val="22"/>
          <w:szCs w:val="22"/>
        </w:rPr>
        <w:t>Sonning</w:t>
      </w:r>
      <w:r w:rsidR="00123F8C" w:rsidRPr="00061CBD">
        <w:rPr>
          <w:rFonts w:ascii="Calibri" w:eastAsiaTheme="minorHAnsi" w:hAnsi="Calibri" w:cs="Calibri"/>
          <w:sz w:val="22"/>
          <w:szCs w:val="22"/>
        </w:rPr>
        <w:t xml:space="preserve"> </w:t>
      </w:r>
      <w:r w:rsidR="00FD2D68" w:rsidRPr="00061CBD">
        <w:rPr>
          <w:rFonts w:ascii="Calibri" w:eastAsiaTheme="minorHAnsi" w:hAnsi="Calibri" w:cs="Calibri"/>
          <w:sz w:val="22"/>
          <w:szCs w:val="22"/>
        </w:rPr>
        <w:t>Parish Council</w:t>
      </w:r>
      <w:r w:rsidRPr="00061CBD">
        <w:rPr>
          <w:rFonts w:ascii="Calibri" w:eastAsiaTheme="minorHAnsi" w:hAnsi="Calibri" w:cs="Calibri"/>
          <w:sz w:val="22"/>
          <w:szCs w:val="22"/>
        </w:rPr>
        <w:t xml:space="preserve"> (the qualifying body).</w:t>
      </w:r>
      <w:r w:rsidR="00813383" w:rsidRPr="00061CBD">
        <w:rPr>
          <w:rFonts w:ascii="Calibri" w:eastAsiaTheme="minorHAnsi" w:hAnsi="Calibri" w:cs="Calibri"/>
          <w:sz w:val="22"/>
          <w:szCs w:val="22"/>
        </w:rPr>
        <w:t xml:space="preserve"> The consultation runs from </w:t>
      </w:r>
      <w:r w:rsidR="0022069F" w:rsidRPr="006A6217">
        <w:rPr>
          <w:rFonts w:ascii="Calibri" w:hAnsi="Calibri" w:cs="Calibri"/>
          <w:b/>
          <w:sz w:val="22"/>
          <w:szCs w:val="22"/>
        </w:rPr>
        <w:t>Mon</w:t>
      </w:r>
      <w:r w:rsidR="005F2474" w:rsidRPr="006A6217">
        <w:rPr>
          <w:rFonts w:ascii="Calibri" w:hAnsi="Calibri" w:cs="Calibri"/>
          <w:b/>
          <w:sz w:val="22"/>
          <w:szCs w:val="22"/>
        </w:rPr>
        <w:t>day</w:t>
      </w:r>
      <w:r w:rsidR="00813383" w:rsidRPr="006A6217">
        <w:rPr>
          <w:rFonts w:ascii="Calibri" w:hAnsi="Calibri" w:cs="Calibri"/>
          <w:b/>
          <w:sz w:val="22"/>
          <w:szCs w:val="22"/>
        </w:rPr>
        <w:t xml:space="preserve"> </w:t>
      </w:r>
      <w:r w:rsidR="006A6217" w:rsidRPr="006A6217">
        <w:rPr>
          <w:rFonts w:ascii="Calibri" w:hAnsi="Calibri" w:cs="Calibri"/>
          <w:b/>
          <w:sz w:val="22"/>
          <w:szCs w:val="22"/>
        </w:rPr>
        <w:t>2 February</w:t>
      </w:r>
      <w:r w:rsidR="00813383" w:rsidRPr="006A6217">
        <w:rPr>
          <w:rFonts w:ascii="Calibri" w:hAnsi="Calibri" w:cs="Calibri"/>
          <w:b/>
          <w:sz w:val="22"/>
          <w:szCs w:val="22"/>
        </w:rPr>
        <w:t xml:space="preserve"> to </w:t>
      </w:r>
      <w:r w:rsidR="009E625A" w:rsidRPr="006A6217">
        <w:rPr>
          <w:rFonts w:ascii="Calibri" w:hAnsi="Calibri" w:cs="Calibri"/>
          <w:b/>
          <w:sz w:val="22"/>
          <w:szCs w:val="22"/>
        </w:rPr>
        <w:t>5</w:t>
      </w:r>
      <w:r w:rsidR="00813383" w:rsidRPr="006A6217">
        <w:rPr>
          <w:rFonts w:ascii="Calibri" w:hAnsi="Calibri" w:cs="Calibri"/>
          <w:b/>
          <w:sz w:val="22"/>
          <w:szCs w:val="22"/>
        </w:rPr>
        <w:t xml:space="preserve">pm on </w:t>
      </w:r>
      <w:r w:rsidR="0022069F" w:rsidRPr="006A6217">
        <w:rPr>
          <w:rFonts w:ascii="Calibri" w:hAnsi="Calibri" w:cs="Calibri"/>
          <w:b/>
          <w:sz w:val="22"/>
          <w:szCs w:val="22"/>
        </w:rPr>
        <w:t>Mon</w:t>
      </w:r>
      <w:r w:rsidR="005F2474" w:rsidRPr="006A6217">
        <w:rPr>
          <w:rFonts w:ascii="Calibri" w:hAnsi="Calibri" w:cs="Calibri"/>
          <w:b/>
          <w:sz w:val="22"/>
          <w:szCs w:val="22"/>
        </w:rPr>
        <w:t>day</w:t>
      </w:r>
      <w:r w:rsidR="00FD2D68" w:rsidRPr="006A6217">
        <w:rPr>
          <w:rFonts w:ascii="Calibri" w:hAnsi="Calibri" w:cs="Calibri"/>
          <w:b/>
          <w:sz w:val="22"/>
          <w:szCs w:val="22"/>
        </w:rPr>
        <w:t xml:space="preserve"> </w:t>
      </w:r>
      <w:r w:rsidR="006A6217" w:rsidRPr="006A6217">
        <w:rPr>
          <w:rFonts w:ascii="Calibri" w:hAnsi="Calibri" w:cs="Calibri"/>
          <w:b/>
          <w:sz w:val="22"/>
          <w:szCs w:val="22"/>
        </w:rPr>
        <w:t>16</w:t>
      </w:r>
      <w:r w:rsidR="008C6FEE" w:rsidRPr="006A6217">
        <w:rPr>
          <w:rFonts w:ascii="Calibri" w:hAnsi="Calibri" w:cs="Calibri"/>
          <w:b/>
          <w:sz w:val="22"/>
          <w:szCs w:val="22"/>
        </w:rPr>
        <w:t xml:space="preserve"> March</w:t>
      </w:r>
      <w:r w:rsidR="0022069F" w:rsidRPr="00061CBD">
        <w:rPr>
          <w:rFonts w:ascii="Calibri" w:hAnsi="Calibri" w:cs="Calibri"/>
          <w:b/>
          <w:sz w:val="22"/>
          <w:szCs w:val="22"/>
        </w:rPr>
        <w:t xml:space="preserve"> 202</w:t>
      </w:r>
      <w:r w:rsidR="008C6FEE">
        <w:rPr>
          <w:rFonts w:ascii="Calibri" w:hAnsi="Calibri" w:cs="Calibri"/>
          <w:b/>
          <w:sz w:val="22"/>
          <w:szCs w:val="22"/>
        </w:rPr>
        <w:t>6</w:t>
      </w:r>
      <w:r w:rsidR="00813383" w:rsidRPr="00061CBD">
        <w:rPr>
          <w:rFonts w:ascii="Calibri" w:hAnsi="Calibri" w:cs="Calibri"/>
          <w:sz w:val="22"/>
          <w:szCs w:val="22"/>
        </w:rPr>
        <w:t>.</w:t>
      </w:r>
    </w:p>
    <w:p w14:paraId="20543911" w14:textId="77777777" w:rsidR="00E833C2" w:rsidRPr="00061CBD" w:rsidRDefault="00E833C2" w:rsidP="00520938">
      <w:pPr>
        <w:pStyle w:val="Heading2"/>
        <w:rPr>
          <w:rFonts w:asciiTheme="minorHAnsi" w:eastAsiaTheme="minorHAnsi" w:hAnsiTheme="minorHAnsi" w:cstheme="minorHAnsi"/>
          <w:b/>
          <w:bCs/>
          <w:color w:val="auto"/>
          <w:sz w:val="24"/>
          <w:szCs w:val="24"/>
        </w:rPr>
      </w:pPr>
      <w:r w:rsidRPr="00061CBD">
        <w:rPr>
          <w:rFonts w:asciiTheme="minorHAnsi" w:eastAsiaTheme="minorHAnsi" w:hAnsiTheme="minorHAnsi" w:cstheme="minorHAnsi"/>
          <w:b/>
          <w:bCs/>
          <w:color w:val="auto"/>
          <w:sz w:val="24"/>
          <w:szCs w:val="24"/>
        </w:rPr>
        <w:t>What is a Neighbourhood Plan?</w:t>
      </w:r>
      <w:bookmarkEnd w:id="1"/>
      <w:bookmarkEnd w:id="2"/>
      <w:r w:rsidRPr="00061CBD">
        <w:rPr>
          <w:rFonts w:asciiTheme="minorHAnsi" w:eastAsiaTheme="minorHAnsi" w:hAnsiTheme="minorHAnsi" w:cstheme="minorHAnsi"/>
          <w:b/>
          <w:bCs/>
          <w:color w:val="auto"/>
          <w:sz w:val="24"/>
          <w:szCs w:val="24"/>
        </w:rPr>
        <w:t xml:space="preserve"> </w:t>
      </w:r>
    </w:p>
    <w:p w14:paraId="5A1DF9D2" w14:textId="77777777" w:rsidR="00E833C2" w:rsidRPr="00061CBD" w:rsidRDefault="00E833C2" w:rsidP="00E833C2">
      <w:pPr>
        <w:pStyle w:val="Heading2"/>
        <w:spacing w:line="276" w:lineRule="auto"/>
        <w:rPr>
          <w:rFonts w:ascii="Calibri" w:eastAsiaTheme="minorHAnsi" w:hAnsi="Calibri" w:cs="Calibri"/>
          <w:color w:val="auto"/>
          <w:sz w:val="22"/>
          <w:szCs w:val="22"/>
        </w:rPr>
      </w:pPr>
      <w:bookmarkStart w:id="3" w:name="_Toc431455181"/>
      <w:bookmarkStart w:id="4" w:name="_Toc454972446"/>
      <w:r w:rsidRPr="00061CBD">
        <w:rPr>
          <w:rFonts w:ascii="Calibri" w:eastAsiaTheme="minorHAnsi" w:hAnsi="Calibri" w:cs="Calibri"/>
          <w:color w:val="auto"/>
          <w:sz w:val="22"/>
          <w:szCs w:val="22"/>
        </w:rPr>
        <w:t xml:space="preserve">Neighbourhood planning was introduced through the Localism Act 2011 and is a means for local communities to take the lead on shaping how their area is developed. Communities can prepare Neighbourhood Plans (often referred to as Neighbourhood Development Plans) which set out specific planning policies to help shape and guide development in their area. Neighbourhood Plans sit alongside the Local Plan in being the starting point for considering planning applications and they must be consistent with the Local Plan. </w:t>
      </w:r>
    </w:p>
    <w:p w14:paraId="64B87F1F" w14:textId="77777777" w:rsidR="00E833C2" w:rsidRPr="00061CBD" w:rsidRDefault="00E833C2" w:rsidP="00E833C2">
      <w:pPr>
        <w:pStyle w:val="Heading2"/>
        <w:keepLines w:val="0"/>
        <w:spacing w:before="0" w:after="60" w:line="25" w:lineRule="atLeast"/>
        <w:rPr>
          <w:rFonts w:ascii="Calibri" w:eastAsia="Times New Roman" w:hAnsi="Calibri" w:cs="Calibri"/>
          <w:b/>
          <w:bCs/>
          <w:iCs/>
          <w:color w:val="auto"/>
          <w:sz w:val="22"/>
          <w:szCs w:val="22"/>
          <w:lang w:eastAsia="en-GB"/>
        </w:rPr>
      </w:pPr>
    </w:p>
    <w:p w14:paraId="4B05D36A" w14:textId="20EDFABA" w:rsidR="00E833C2" w:rsidRPr="00061CBD" w:rsidRDefault="00E833C2" w:rsidP="00520938">
      <w:pPr>
        <w:pStyle w:val="Heading2"/>
        <w:rPr>
          <w:rFonts w:asciiTheme="minorHAnsi" w:eastAsiaTheme="minorHAnsi" w:hAnsiTheme="minorHAnsi" w:cstheme="minorHAnsi"/>
          <w:b/>
          <w:bCs/>
          <w:color w:val="auto"/>
          <w:sz w:val="24"/>
          <w:szCs w:val="24"/>
        </w:rPr>
      </w:pPr>
      <w:r w:rsidRPr="00061CBD">
        <w:rPr>
          <w:rFonts w:asciiTheme="minorHAnsi" w:eastAsiaTheme="minorHAnsi" w:hAnsiTheme="minorHAnsi" w:cstheme="minorHAnsi"/>
          <w:b/>
          <w:bCs/>
          <w:color w:val="auto"/>
          <w:sz w:val="24"/>
          <w:szCs w:val="24"/>
        </w:rPr>
        <w:t>Why are we consulting?</w:t>
      </w:r>
      <w:bookmarkEnd w:id="3"/>
      <w:bookmarkEnd w:id="4"/>
    </w:p>
    <w:p w14:paraId="398C7974" w14:textId="30F7B43B" w:rsidR="00E833C2" w:rsidRPr="00061CBD" w:rsidRDefault="00E833C2" w:rsidP="00E833C2">
      <w:pPr>
        <w:spacing w:line="276" w:lineRule="auto"/>
        <w:rPr>
          <w:rFonts w:ascii="Calibri" w:hAnsi="Calibri" w:cs="Calibri"/>
          <w:sz w:val="22"/>
          <w:szCs w:val="22"/>
          <w:lang w:val="en"/>
        </w:rPr>
      </w:pPr>
      <w:bookmarkStart w:id="5" w:name="_Toc454972448"/>
      <w:r w:rsidRPr="00061CBD">
        <w:rPr>
          <w:rFonts w:ascii="Calibri" w:hAnsi="Calibri" w:cs="Calibri"/>
          <w:sz w:val="22"/>
          <w:szCs w:val="22"/>
          <w:lang w:val="en"/>
        </w:rPr>
        <w:t xml:space="preserve">The qualifying body has submitted the neighbourhood plan to the council having previously undertaken their own consultation. Where a draft neighbourhood plan is submitted to a local planning authority and meets the requirements in the legislation, the local planning authority is required to publicise the neighbourhood plan for a minimum of </w:t>
      </w:r>
      <w:r w:rsidR="00FD2D68" w:rsidRPr="00061CBD">
        <w:rPr>
          <w:rFonts w:ascii="Calibri" w:hAnsi="Calibri" w:cs="Calibri"/>
          <w:sz w:val="22"/>
          <w:szCs w:val="22"/>
          <w:lang w:val="en"/>
        </w:rPr>
        <w:t>6</w:t>
      </w:r>
      <w:r w:rsidRPr="00061CBD">
        <w:rPr>
          <w:rFonts w:ascii="Calibri" w:hAnsi="Calibri" w:cs="Calibri"/>
          <w:sz w:val="22"/>
          <w:szCs w:val="22"/>
          <w:lang w:val="en"/>
        </w:rPr>
        <w:t xml:space="preserve"> weeks. The purpose of this </w:t>
      </w:r>
      <w:r w:rsidR="00FD2D68" w:rsidRPr="00061CBD">
        <w:rPr>
          <w:rFonts w:ascii="Calibri" w:hAnsi="Calibri" w:cs="Calibri"/>
          <w:sz w:val="22"/>
          <w:szCs w:val="22"/>
          <w:lang w:val="en"/>
        </w:rPr>
        <w:t>6-week</w:t>
      </w:r>
      <w:r w:rsidRPr="00061CBD">
        <w:rPr>
          <w:rFonts w:ascii="Calibri" w:hAnsi="Calibri" w:cs="Calibri"/>
          <w:sz w:val="22"/>
          <w:szCs w:val="22"/>
          <w:lang w:val="en"/>
        </w:rPr>
        <w:t xml:space="preserve"> consultation is to invite </w:t>
      </w:r>
      <w:proofErr w:type="gramStart"/>
      <w:r w:rsidRPr="00061CBD">
        <w:rPr>
          <w:rFonts w:ascii="Calibri" w:hAnsi="Calibri" w:cs="Calibri"/>
          <w:sz w:val="22"/>
          <w:szCs w:val="22"/>
          <w:lang w:val="en"/>
        </w:rPr>
        <w:t>representations</w:t>
      </w:r>
      <w:proofErr w:type="gramEnd"/>
      <w:r w:rsidR="00C26E65" w:rsidRPr="00061CBD">
        <w:rPr>
          <w:rFonts w:ascii="Calibri" w:hAnsi="Calibri" w:cs="Calibri"/>
          <w:sz w:val="22"/>
          <w:szCs w:val="22"/>
          <w:lang w:val="en"/>
        </w:rPr>
        <w:t xml:space="preserve"> </w:t>
      </w:r>
      <w:r w:rsidR="00111450" w:rsidRPr="00061CBD">
        <w:rPr>
          <w:rFonts w:ascii="Calibri" w:hAnsi="Calibri" w:cs="Calibri"/>
          <w:sz w:val="22"/>
          <w:szCs w:val="22"/>
          <w:lang w:val="en"/>
        </w:rPr>
        <w:t xml:space="preserve">which will inform </w:t>
      </w:r>
      <w:proofErr w:type="gramStart"/>
      <w:r w:rsidR="00111450" w:rsidRPr="00061CBD">
        <w:rPr>
          <w:rFonts w:ascii="Calibri" w:hAnsi="Calibri" w:cs="Calibri"/>
          <w:sz w:val="22"/>
          <w:szCs w:val="22"/>
          <w:lang w:val="en"/>
        </w:rPr>
        <w:t>the</w:t>
      </w:r>
      <w:proofErr w:type="gramEnd"/>
      <w:r w:rsidR="00111450" w:rsidRPr="00061CBD">
        <w:rPr>
          <w:rFonts w:ascii="Calibri" w:hAnsi="Calibri" w:cs="Calibri"/>
          <w:sz w:val="22"/>
          <w:szCs w:val="22"/>
          <w:lang w:val="en"/>
        </w:rPr>
        <w:t xml:space="preserve"> examination of the plan.</w:t>
      </w:r>
      <w:r w:rsidRPr="00061CBD">
        <w:rPr>
          <w:rFonts w:ascii="Calibri" w:hAnsi="Calibri" w:cs="Calibri"/>
          <w:sz w:val="22"/>
          <w:szCs w:val="22"/>
          <w:lang w:val="en"/>
        </w:rPr>
        <w:t xml:space="preserve"> This is technically known as the Regulation 16 (of the Neighbourhood Planning (General) Regulations 2012 (as amended)) consultation.</w:t>
      </w:r>
    </w:p>
    <w:p w14:paraId="0D269A6D" w14:textId="77777777" w:rsidR="00E833C2" w:rsidRPr="00061CBD" w:rsidRDefault="00E833C2" w:rsidP="00520938">
      <w:pPr>
        <w:pStyle w:val="Heading2"/>
        <w:rPr>
          <w:rFonts w:asciiTheme="minorHAnsi" w:eastAsiaTheme="minorHAnsi" w:hAnsiTheme="minorHAnsi" w:cstheme="minorHAnsi"/>
          <w:b/>
          <w:bCs/>
          <w:color w:val="auto"/>
          <w:sz w:val="24"/>
          <w:szCs w:val="24"/>
        </w:rPr>
      </w:pPr>
    </w:p>
    <w:p w14:paraId="5D1C18DA" w14:textId="324B486F" w:rsidR="00E833C2" w:rsidRPr="00061CBD" w:rsidRDefault="00E833C2" w:rsidP="00520938">
      <w:pPr>
        <w:pStyle w:val="Heading2"/>
        <w:rPr>
          <w:rFonts w:asciiTheme="minorHAnsi" w:eastAsiaTheme="minorHAnsi" w:hAnsiTheme="minorHAnsi" w:cstheme="minorHAnsi"/>
          <w:b/>
          <w:bCs/>
          <w:color w:val="auto"/>
          <w:sz w:val="24"/>
          <w:szCs w:val="24"/>
        </w:rPr>
      </w:pPr>
      <w:r w:rsidRPr="00061CBD">
        <w:rPr>
          <w:rFonts w:asciiTheme="minorHAnsi" w:eastAsiaTheme="minorHAnsi" w:hAnsiTheme="minorHAnsi" w:cstheme="minorHAnsi"/>
          <w:b/>
          <w:bCs/>
          <w:color w:val="auto"/>
          <w:sz w:val="24"/>
          <w:szCs w:val="24"/>
        </w:rPr>
        <w:t>What are the next steps?</w:t>
      </w:r>
    </w:p>
    <w:p w14:paraId="6CD67ED0" w14:textId="0E2F16A1" w:rsidR="00E833C2" w:rsidRPr="00061CBD" w:rsidRDefault="00E833C2" w:rsidP="00E833C2">
      <w:pPr>
        <w:spacing w:line="276" w:lineRule="auto"/>
        <w:rPr>
          <w:rFonts w:ascii="Calibri" w:hAnsi="Calibri" w:cs="Calibri"/>
          <w:sz w:val="22"/>
          <w:szCs w:val="22"/>
          <w:lang w:val="en"/>
        </w:rPr>
      </w:pPr>
      <w:r w:rsidRPr="00061CBD">
        <w:rPr>
          <w:rFonts w:ascii="Calibri" w:hAnsi="Calibri" w:cs="Calibri"/>
          <w:sz w:val="22"/>
          <w:szCs w:val="22"/>
          <w:lang w:val="en"/>
        </w:rPr>
        <w:t>After the Regulation 16 consultation, the next stage in the plan making process is for an independent examination to take place. All representations received during the Regulation 16 consultation will be passed to the appointed examiner</w:t>
      </w:r>
      <w:r w:rsidR="00813383" w:rsidRPr="00061CBD">
        <w:rPr>
          <w:rFonts w:ascii="Calibri" w:hAnsi="Calibri" w:cs="Calibri"/>
          <w:sz w:val="22"/>
          <w:szCs w:val="22"/>
          <w:lang w:val="en"/>
        </w:rPr>
        <w:t>, who is external to both the council and the qualifying body</w:t>
      </w:r>
      <w:r w:rsidRPr="00061CBD">
        <w:rPr>
          <w:rFonts w:ascii="Calibri" w:hAnsi="Calibri" w:cs="Calibri"/>
          <w:sz w:val="22"/>
          <w:szCs w:val="22"/>
          <w:lang w:val="en"/>
        </w:rPr>
        <w:t xml:space="preserve">. When considering the content of a neighbourhood plan, an independent examiner’s role is limited to testing whether or not a draft neighbourhood plan meets the </w:t>
      </w:r>
      <w:hyperlink r:id="rId11" w:anchor="basic-conditions-for-neighbourhood-plan-to-referendum" w:history="1">
        <w:r w:rsidRPr="00061CBD">
          <w:rPr>
            <w:rStyle w:val="Hyperlink"/>
            <w:rFonts w:ascii="Calibri" w:hAnsi="Calibri" w:cs="Calibri"/>
            <w:sz w:val="22"/>
            <w:szCs w:val="22"/>
            <w:lang w:val="en"/>
          </w:rPr>
          <w:t>basic conditions</w:t>
        </w:r>
      </w:hyperlink>
      <w:r w:rsidRPr="00061CBD">
        <w:rPr>
          <w:rFonts w:ascii="Calibri" w:hAnsi="Calibri" w:cs="Calibri"/>
          <w:sz w:val="22"/>
          <w:szCs w:val="22"/>
          <w:lang w:val="en"/>
        </w:rPr>
        <w:t xml:space="preserve">, and other matters set out in </w:t>
      </w:r>
      <w:hyperlink r:id="rId12" w:history="1">
        <w:r w:rsidRPr="00061CBD">
          <w:rPr>
            <w:rStyle w:val="Hyperlink"/>
            <w:rFonts w:ascii="Calibri" w:hAnsi="Calibri" w:cs="Calibri"/>
            <w:sz w:val="22"/>
            <w:szCs w:val="22"/>
            <w:lang w:val="en"/>
          </w:rPr>
          <w:t>paragraph 8 of Schedule 4B to the Town and Country Planning Act 1990 (as amended)</w:t>
        </w:r>
      </w:hyperlink>
      <w:r w:rsidRPr="00061CBD">
        <w:rPr>
          <w:rFonts w:ascii="Calibri" w:hAnsi="Calibri" w:cs="Calibri"/>
          <w:sz w:val="22"/>
          <w:szCs w:val="22"/>
          <w:lang w:val="en"/>
        </w:rPr>
        <w:t>. The examiner will make recommendations on whether the plan should proceed to referendum or suggest changes that need to be made f</w:t>
      </w:r>
      <w:r w:rsidR="00111450" w:rsidRPr="00061CBD">
        <w:rPr>
          <w:rFonts w:ascii="Calibri" w:hAnsi="Calibri" w:cs="Calibri"/>
          <w:sz w:val="22"/>
          <w:szCs w:val="22"/>
          <w:lang w:val="en"/>
        </w:rPr>
        <w:t>or the referendum to take place.</w:t>
      </w:r>
    </w:p>
    <w:p w14:paraId="649BBD8A" w14:textId="77777777" w:rsidR="00111450" w:rsidRPr="00061CBD" w:rsidRDefault="00111450" w:rsidP="00E833C2">
      <w:pPr>
        <w:spacing w:line="276" w:lineRule="auto"/>
        <w:rPr>
          <w:rFonts w:ascii="Calibri" w:hAnsi="Calibri" w:cs="Calibri"/>
          <w:sz w:val="22"/>
          <w:szCs w:val="22"/>
          <w:lang w:val="en"/>
        </w:rPr>
      </w:pPr>
    </w:p>
    <w:p w14:paraId="7ED42027" w14:textId="7E687A7A" w:rsidR="00E833C2" w:rsidRPr="00061CBD" w:rsidRDefault="00E833C2" w:rsidP="00E833C2">
      <w:pPr>
        <w:spacing w:line="276" w:lineRule="auto"/>
        <w:rPr>
          <w:rFonts w:ascii="Calibri" w:hAnsi="Calibri" w:cs="Calibri"/>
          <w:sz w:val="22"/>
          <w:szCs w:val="22"/>
          <w:lang w:val="en"/>
        </w:rPr>
      </w:pPr>
      <w:r w:rsidRPr="00061CBD">
        <w:rPr>
          <w:rFonts w:ascii="Calibri" w:hAnsi="Calibri" w:cs="Calibri"/>
          <w:sz w:val="22"/>
          <w:szCs w:val="22"/>
          <w:lang w:val="en"/>
        </w:rPr>
        <w:t>After the examination, the council makes its final decision on whether the plan complies with all the national requirements and will arrange for a referendum to take place. Anyone registered to vote within the area covered by the plan can vote</w:t>
      </w:r>
      <w:r w:rsidR="00111450" w:rsidRPr="00061CBD">
        <w:rPr>
          <w:rFonts w:ascii="Calibri" w:hAnsi="Calibri" w:cs="Calibri"/>
          <w:sz w:val="22"/>
          <w:szCs w:val="22"/>
          <w:lang w:val="en"/>
        </w:rPr>
        <w:t xml:space="preserve"> on </w:t>
      </w:r>
      <w:proofErr w:type="gramStart"/>
      <w:r w:rsidR="00111450" w:rsidRPr="00061CBD">
        <w:rPr>
          <w:rFonts w:ascii="Calibri" w:hAnsi="Calibri" w:cs="Calibri"/>
          <w:sz w:val="22"/>
          <w:szCs w:val="22"/>
          <w:lang w:val="en"/>
        </w:rPr>
        <w:t>whether or not</w:t>
      </w:r>
      <w:proofErr w:type="gramEnd"/>
      <w:r w:rsidR="00111450" w:rsidRPr="00061CBD">
        <w:rPr>
          <w:rFonts w:ascii="Calibri" w:hAnsi="Calibri" w:cs="Calibri"/>
          <w:sz w:val="22"/>
          <w:szCs w:val="22"/>
          <w:lang w:val="en"/>
        </w:rPr>
        <w:t xml:space="preserve"> the plan should be brought into force</w:t>
      </w:r>
      <w:r w:rsidRPr="00061CBD">
        <w:rPr>
          <w:rFonts w:ascii="Calibri" w:hAnsi="Calibri" w:cs="Calibri"/>
          <w:sz w:val="22"/>
          <w:szCs w:val="22"/>
          <w:lang w:val="en"/>
        </w:rPr>
        <w:t xml:space="preserve">. If greater than 50% vote in favour of the plan being adopted, the council will then bring it into </w:t>
      </w:r>
      <w:proofErr w:type="gramStart"/>
      <w:r w:rsidRPr="00061CBD">
        <w:rPr>
          <w:rFonts w:ascii="Calibri" w:hAnsi="Calibri" w:cs="Calibri"/>
          <w:sz w:val="22"/>
          <w:szCs w:val="22"/>
          <w:lang w:val="en"/>
        </w:rPr>
        <w:t>force</w:t>
      </w:r>
      <w:proofErr w:type="gramEnd"/>
      <w:r w:rsidRPr="00061CBD">
        <w:rPr>
          <w:rFonts w:ascii="Calibri" w:hAnsi="Calibri" w:cs="Calibri"/>
          <w:sz w:val="22"/>
          <w:szCs w:val="22"/>
          <w:lang w:val="en"/>
        </w:rPr>
        <w:t xml:space="preserve"> and it will form part of the council’s wider development plan for determining planning applications.</w:t>
      </w:r>
    </w:p>
    <w:p w14:paraId="39612F1E" w14:textId="77777777" w:rsidR="00E833C2" w:rsidRPr="00061CBD" w:rsidRDefault="00E833C2" w:rsidP="00E833C2">
      <w:pPr>
        <w:jc w:val="both"/>
        <w:rPr>
          <w:rFonts w:ascii="Calibri" w:hAnsi="Calibri" w:cs="Calibri"/>
          <w:b/>
          <w:sz w:val="22"/>
          <w:szCs w:val="22"/>
          <w:lang w:val="en"/>
        </w:rPr>
      </w:pPr>
    </w:p>
    <w:p w14:paraId="2AE26737" w14:textId="5ECEAA1E" w:rsidR="00E833C2" w:rsidRPr="00061CBD" w:rsidRDefault="00E833C2" w:rsidP="00520938">
      <w:pPr>
        <w:pStyle w:val="Heading2"/>
        <w:rPr>
          <w:rFonts w:ascii="Calibri" w:hAnsi="Calibri" w:cs="Calibri"/>
          <w:b/>
          <w:sz w:val="22"/>
          <w:szCs w:val="22"/>
          <w:lang w:val="en"/>
        </w:rPr>
      </w:pPr>
      <w:r w:rsidRPr="00061CBD">
        <w:rPr>
          <w:rFonts w:asciiTheme="minorHAnsi" w:eastAsiaTheme="minorHAnsi" w:hAnsiTheme="minorHAnsi" w:cstheme="minorHAnsi"/>
          <w:b/>
          <w:bCs/>
          <w:color w:val="auto"/>
          <w:sz w:val="24"/>
          <w:szCs w:val="24"/>
        </w:rPr>
        <w:t>How do I get involved?</w:t>
      </w:r>
      <w:bookmarkEnd w:id="5"/>
      <w:r w:rsidRPr="00061CBD">
        <w:rPr>
          <w:rFonts w:ascii="Calibri" w:hAnsi="Calibri" w:cs="Calibri"/>
          <w:b/>
          <w:sz w:val="22"/>
          <w:szCs w:val="22"/>
          <w:lang w:val="en"/>
        </w:rPr>
        <w:t xml:space="preserve"> </w:t>
      </w:r>
    </w:p>
    <w:p w14:paraId="4A9E63F3" w14:textId="60505B5F" w:rsidR="00E833C2" w:rsidRPr="00061CBD" w:rsidRDefault="00E833C2" w:rsidP="00E833C2">
      <w:pPr>
        <w:pStyle w:val="ListParagraph"/>
        <w:spacing w:before="240" w:after="120"/>
        <w:ind w:left="0"/>
        <w:contextualSpacing w:val="0"/>
        <w:rPr>
          <w:rFonts w:ascii="Calibri" w:hAnsi="Calibri" w:cs="Calibri"/>
          <w:sz w:val="22"/>
          <w:szCs w:val="22"/>
        </w:rPr>
      </w:pPr>
      <w:r w:rsidRPr="00061CBD">
        <w:rPr>
          <w:rFonts w:ascii="Calibri" w:hAnsi="Calibri" w:cs="Calibri"/>
          <w:sz w:val="22"/>
          <w:szCs w:val="22"/>
        </w:rPr>
        <w:t xml:space="preserve">Consultation on the Plan runs from </w:t>
      </w:r>
      <w:r w:rsidR="006A6217" w:rsidRPr="006A6217">
        <w:rPr>
          <w:rFonts w:ascii="Calibri" w:hAnsi="Calibri" w:cs="Calibri"/>
          <w:b/>
          <w:bCs/>
          <w:sz w:val="22"/>
          <w:szCs w:val="22"/>
        </w:rPr>
        <w:t>Monday</w:t>
      </w:r>
      <w:r w:rsidR="006A6217">
        <w:rPr>
          <w:rFonts w:ascii="Calibri" w:hAnsi="Calibri" w:cs="Calibri"/>
          <w:sz w:val="22"/>
          <w:szCs w:val="22"/>
        </w:rPr>
        <w:t xml:space="preserve"> </w:t>
      </w:r>
      <w:r w:rsidR="006A6217" w:rsidRPr="006A6217">
        <w:rPr>
          <w:rFonts w:ascii="Calibri" w:hAnsi="Calibri" w:cs="Calibri"/>
          <w:b/>
          <w:sz w:val="22"/>
          <w:szCs w:val="22"/>
        </w:rPr>
        <w:t>2 February to 5pm on Monday 16 March</w:t>
      </w:r>
      <w:r w:rsidR="00D303AC" w:rsidRPr="00061CBD">
        <w:rPr>
          <w:rFonts w:ascii="Calibri" w:hAnsi="Calibri" w:cs="Calibri"/>
          <w:b/>
          <w:sz w:val="22"/>
          <w:szCs w:val="22"/>
        </w:rPr>
        <w:t xml:space="preserve"> 202</w:t>
      </w:r>
      <w:r w:rsidR="00D303AC">
        <w:rPr>
          <w:rFonts w:ascii="Calibri" w:hAnsi="Calibri" w:cs="Calibri"/>
          <w:b/>
          <w:sz w:val="22"/>
          <w:szCs w:val="22"/>
        </w:rPr>
        <w:t>6</w:t>
      </w:r>
      <w:r w:rsidRPr="00061CBD">
        <w:rPr>
          <w:rFonts w:ascii="Calibri" w:hAnsi="Calibri" w:cs="Calibri"/>
          <w:sz w:val="22"/>
          <w:szCs w:val="22"/>
        </w:rPr>
        <w:t>.</w:t>
      </w:r>
    </w:p>
    <w:p w14:paraId="396D393E" w14:textId="76E99BEC" w:rsidR="00E833C2" w:rsidRPr="00061CBD" w:rsidRDefault="00E833C2" w:rsidP="00E833C2">
      <w:pPr>
        <w:pStyle w:val="ListParagraph"/>
        <w:spacing w:after="120"/>
        <w:ind w:left="0"/>
        <w:contextualSpacing w:val="0"/>
        <w:rPr>
          <w:rFonts w:ascii="Calibri" w:hAnsi="Calibri" w:cs="Calibri"/>
          <w:sz w:val="22"/>
          <w:szCs w:val="22"/>
        </w:rPr>
      </w:pPr>
      <w:r w:rsidRPr="00061CBD">
        <w:rPr>
          <w:rFonts w:ascii="Calibri" w:hAnsi="Calibri" w:cs="Calibri"/>
          <w:sz w:val="22"/>
          <w:szCs w:val="22"/>
        </w:rPr>
        <w:t>You can find the</w:t>
      </w:r>
      <w:r w:rsidR="00547A10">
        <w:rPr>
          <w:rFonts w:ascii="Calibri" w:hAnsi="Calibri" w:cs="Calibri"/>
          <w:sz w:val="22"/>
          <w:szCs w:val="22"/>
        </w:rPr>
        <w:t xml:space="preserve"> relevant</w:t>
      </w:r>
      <w:r w:rsidRPr="00061CBD">
        <w:rPr>
          <w:rFonts w:ascii="Calibri" w:hAnsi="Calibri" w:cs="Calibri"/>
          <w:sz w:val="22"/>
          <w:szCs w:val="22"/>
        </w:rPr>
        <w:t xml:space="preserve"> documents</w:t>
      </w:r>
      <w:r w:rsidR="00813383" w:rsidRPr="00061CBD">
        <w:rPr>
          <w:rFonts w:ascii="Calibri" w:hAnsi="Calibri" w:cs="Calibri"/>
          <w:sz w:val="22"/>
          <w:szCs w:val="22"/>
        </w:rPr>
        <w:t xml:space="preserve">, </w:t>
      </w:r>
      <w:r w:rsidR="006B4DBF" w:rsidRPr="00061CBD">
        <w:rPr>
          <w:rFonts w:ascii="Calibri" w:hAnsi="Calibri" w:cs="Calibri"/>
          <w:sz w:val="22"/>
          <w:szCs w:val="22"/>
        </w:rPr>
        <w:t>on the Co</w:t>
      </w:r>
      <w:r w:rsidRPr="00061CBD">
        <w:rPr>
          <w:rFonts w:ascii="Calibri" w:hAnsi="Calibri" w:cs="Calibri"/>
          <w:sz w:val="22"/>
          <w:szCs w:val="22"/>
        </w:rPr>
        <w:t>uncil’s website at</w:t>
      </w:r>
      <w:r w:rsidR="006B4DBF" w:rsidRPr="00061CBD">
        <w:rPr>
          <w:rFonts w:ascii="Calibri" w:hAnsi="Calibri" w:cs="Calibri"/>
          <w:sz w:val="22"/>
          <w:szCs w:val="22"/>
        </w:rPr>
        <w:t>:</w:t>
      </w:r>
      <w:r w:rsidRPr="00061CBD">
        <w:rPr>
          <w:rFonts w:ascii="Calibri" w:hAnsi="Calibri" w:cs="Calibri"/>
          <w:sz w:val="22"/>
          <w:szCs w:val="22"/>
        </w:rPr>
        <w:t xml:space="preserve"> </w:t>
      </w:r>
    </w:p>
    <w:p w14:paraId="1AC4FE1F" w14:textId="4CFEAE68" w:rsidR="00E833C2" w:rsidRPr="00061CBD" w:rsidRDefault="00CD7925" w:rsidP="00E833C2">
      <w:pPr>
        <w:pStyle w:val="ListParagraph"/>
        <w:spacing w:after="120"/>
        <w:ind w:left="0"/>
        <w:contextualSpacing w:val="0"/>
        <w:rPr>
          <w:rStyle w:val="Hyperlink"/>
          <w:rFonts w:ascii="Calibri" w:hAnsi="Calibri" w:cs="Calibri"/>
          <w:color w:val="auto"/>
          <w:sz w:val="22"/>
          <w:szCs w:val="22"/>
          <w:u w:val="none"/>
        </w:rPr>
      </w:pPr>
      <w:hyperlink r:id="rId13" w:history="1">
        <w:r w:rsidRPr="00061CBD">
          <w:rPr>
            <w:rStyle w:val="Hyperlink"/>
            <w:rFonts w:ascii="Calibri" w:hAnsi="Calibri" w:cs="Calibri"/>
            <w:sz w:val="22"/>
            <w:szCs w:val="22"/>
          </w:rPr>
          <w:t>https://www.wokingham.gov.uk/planning-policy/emerging-plans-and-guidance/neighbourhood-development-plans</w:t>
        </w:r>
      </w:hyperlink>
      <w:r w:rsidRPr="00061CBD">
        <w:rPr>
          <w:rStyle w:val="Hyperlink"/>
          <w:rFonts w:ascii="Calibri" w:hAnsi="Calibri" w:cs="Calibri"/>
          <w:color w:val="auto"/>
          <w:sz w:val="22"/>
          <w:szCs w:val="22"/>
          <w:u w:val="none"/>
        </w:rPr>
        <w:t xml:space="preserve"> </w:t>
      </w:r>
    </w:p>
    <w:p w14:paraId="2AA35075" w14:textId="77777777" w:rsidR="00FD2D68" w:rsidRPr="00061CBD" w:rsidRDefault="00FD2D68" w:rsidP="00E833C2">
      <w:pPr>
        <w:pStyle w:val="ListParagraph"/>
        <w:spacing w:after="120"/>
        <w:ind w:left="0"/>
        <w:contextualSpacing w:val="0"/>
        <w:rPr>
          <w:rFonts w:ascii="Calibri" w:hAnsi="Calibri" w:cs="Calibri"/>
          <w:sz w:val="22"/>
          <w:szCs w:val="22"/>
        </w:rPr>
      </w:pPr>
    </w:p>
    <w:p w14:paraId="79500EFC" w14:textId="77777777" w:rsidR="00E833C2" w:rsidRPr="00061CBD" w:rsidRDefault="00E833C2" w:rsidP="00E833C2">
      <w:pPr>
        <w:spacing w:after="120"/>
        <w:jc w:val="both"/>
        <w:rPr>
          <w:rFonts w:ascii="Calibri" w:hAnsi="Calibri" w:cs="Calibri"/>
          <w:sz w:val="22"/>
          <w:szCs w:val="22"/>
        </w:rPr>
      </w:pPr>
      <w:r w:rsidRPr="00061CBD">
        <w:rPr>
          <w:rFonts w:ascii="Calibri" w:hAnsi="Calibri" w:cs="Calibri"/>
          <w:sz w:val="22"/>
          <w:szCs w:val="22"/>
        </w:rPr>
        <w:t>Please return your completed response form or comments to us by:</w:t>
      </w:r>
    </w:p>
    <w:p w14:paraId="0F5BD435" w14:textId="54C7DAB8" w:rsidR="00E833C2" w:rsidRPr="00061CBD" w:rsidRDefault="00E833C2" w:rsidP="00E833C2">
      <w:pPr>
        <w:pStyle w:val="ListParagraph"/>
        <w:numPr>
          <w:ilvl w:val="0"/>
          <w:numId w:val="16"/>
        </w:numPr>
        <w:spacing w:after="120" w:line="276" w:lineRule="auto"/>
        <w:rPr>
          <w:rStyle w:val="Hyperlink"/>
          <w:rFonts w:ascii="Calibri" w:hAnsi="Calibri" w:cs="Calibri"/>
          <w:color w:val="auto"/>
          <w:sz w:val="22"/>
          <w:szCs w:val="22"/>
        </w:rPr>
      </w:pPr>
      <w:r w:rsidRPr="00061CBD">
        <w:rPr>
          <w:rStyle w:val="Hyperlink"/>
          <w:rFonts w:ascii="Calibri" w:hAnsi="Calibri" w:cs="Calibri"/>
          <w:color w:val="auto"/>
          <w:sz w:val="22"/>
          <w:szCs w:val="22"/>
          <w:u w:val="none"/>
        </w:rPr>
        <w:lastRenderedPageBreak/>
        <w:t>Email to:</w:t>
      </w:r>
      <w:r w:rsidRPr="00061CBD">
        <w:rPr>
          <w:rFonts w:ascii="Calibri" w:hAnsi="Calibri" w:cs="Calibri"/>
          <w:sz w:val="22"/>
          <w:szCs w:val="22"/>
        </w:rPr>
        <w:t xml:space="preserve"> </w:t>
      </w:r>
      <w:hyperlink r:id="rId14" w:history="1">
        <w:r w:rsidRPr="00061CBD">
          <w:rPr>
            <w:rStyle w:val="Hyperlink"/>
            <w:rFonts w:ascii="Calibri" w:hAnsi="Calibri" w:cs="Calibri"/>
            <w:sz w:val="22"/>
            <w:szCs w:val="22"/>
          </w:rPr>
          <w:t>policyandplans@wokingham.gov.uk</w:t>
        </w:r>
      </w:hyperlink>
      <w:r w:rsidR="00111450" w:rsidRPr="00061CBD">
        <w:rPr>
          <w:rStyle w:val="Hyperlink"/>
          <w:rFonts w:ascii="Calibri" w:hAnsi="Calibri" w:cs="Calibri"/>
          <w:color w:val="auto"/>
          <w:sz w:val="22"/>
          <w:szCs w:val="22"/>
        </w:rPr>
        <w:t xml:space="preserve">   </w:t>
      </w:r>
    </w:p>
    <w:p w14:paraId="50E8B611" w14:textId="0285F664" w:rsidR="00E833C2" w:rsidRPr="00061CBD" w:rsidRDefault="00E833C2" w:rsidP="00E833C2">
      <w:pPr>
        <w:pStyle w:val="ListParagraph"/>
        <w:numPr>
          <w:ilvl w:val="0"/>
          <w:numId w:val="16"/>
        </w:numPr>
        <w:spacing w:after="120" w:line="276" w:lineRule="auto"/>
        <w:rPr>
          <w:rStyle w:val="Hyperlink"/>
          <w:rFonts w:ascii="Calibri" w:hAnsi="Calibri" w:cs="Calibri"/>
          <w:color w:val="auto"/>
          <w:sz w:val="22"/>
          <w:szCs w:val="22"/>
          <w:u w:val="none"/>
        </w:rPr>
      </w:pPr>
      <w:r w:rsidRPr="00061CBD">
        <w:rPr>
          <w:rStyle w:val="Hyperlink"/>
          <w:rFonts w:ascii="Calibri" w:hAnsi="Calibri" w:cs="Calibri"/>
          <w:color w:val="auto"/>
          <w:sz w:val="22"/>
          <w:szCs w:val="22"/>
          <w:u w:val="none"/>
        </w:rPr>
        <w:t xml:space="preserve">Post to: </w:t>
      </w:r>
      <w:r w:rsidR="00073411">
        <w:rPr>
          <w:rStyle w:val="Hyperlink"/>
          <w:rFonts w:ascii="Calibri" w:hAnsi="Calibri" w:cs="Calibri"/>
          <w:color w:val="auto"/>
          <w:sz w:val="22"/>
          <w:szCs w:val="22"/>
          <w:u w:val="none"/>
        </w:rPr>
        <w:t>Planning Policy and Infrastructure</w:t>
      </w:r>
      <w:r w:rsidRPr="00061CBD">
        <w:rPr>
          <w:rStyle w:val="Hyperlink"/>
          <w:rFonts w:ascii="Calibri" w:hAnsi="Calibri" w:cs="Calibri"/>
          <w:color w:val="auto"/>
          <w:sz w:val="22"/>
          <w:szCs w:val="22"/>
          <w:u w:val="none"/>
        </w:rPr>
        <w:t xml:space="preserve"> Team, Wokingham Borough Council, Civic Offices, Shute End, Wokingham, RG40 1WR</w:t>
      </w:r>
    </w:p>
    <w:p w14:paraId="588DB73C" w14:textId="77777777" w:rsidR="00E833C2" w:rsidRPr="00061CBD" w:rsidRDefault="00E833C2" w:rsidP="00520938">
      <w:pPr>
        <w:pStyle w:val="Heading2"/>
        <w:rPr>
          <w:rFonts w:asciiTheme="minorHAnsi" w:eastAsiaTheme="minorHAnsi" w:hAnsiTheme="minorHAnsi" w:cstheme="minorHAnsi"/>
          <w:b/>
          <w:bCs/>
          <w:color w:val="auto"/>
          <w:sz w:val="24"/>
          <w:szCs w:val="24"/>
        </w:rPr>
      </w:pPr>
      <w:r w:rsidRPr="00061CBD">
        <w:rPr>
          <w:rFonts w:asciiTheme="minorHAnsi" w:eastAsiaTheme="minorHAnsi" w:hAnsiTheme="minorHAnsi" w:cstheme="minorHAnsi"/>
          <w:b/>
          <w:bCs/>
          <w:color w:val="auto"/>
          <w:sz w:val="24"/>
          <w:szCs w:val="24"/>
        </w:rPr>
        <w:t xml:space="preserve">What happens to your comments? </w:t>
      </w:r>
    </w:p>
    <w:p w14:paraId="4FBB6358" w14:textId="46004EAE" w:rsidR="00E833C2" w:rsidRPr="00061CBD" w:rsidRDefault="00E833C2" w:rsidP="00E833C2">
      <w:pPr>
        <w:autoSpaceDE w:val="0"/>
        <w:autoSpaceDN w:val="0"/>
        <w:adjustRightInd w:val="0"/>
        <w:jc w:val="both"/>
        <w:rPr>
          <w:rFonts w:ascii="Calibri" w:hAnsi="Calibri" w:cs="Calibri"/>
          <w:sz w:val="22"/>
          <w:szCs w:val="22"/>
        </w:rPr>
      </w:pPr>
      <w:r w:rsidRPr="00061CBD">
        <w:rPr>
          <w:rFonts w:ascii="Calibri" w:hAnsi="Calibri" w:cs="Calibri"/>
          <w:sz w:val="22"/>
          <w:szCs w:val="22"/>
        </w:rPr>
        <w:t xml:space="preserve">Following the close of the consultation period on </w:t>
      </w:r>
      <w:r w:rsidR="008A5ED2" w:rsidRPr="006A6217">
        <w:rPr>
          <w:rFonts w:ascii="Calibri" w:hAnsi="Calibri" w:cs="Calibri"/>
          <w:sz w:val="22"/>
          <w:szCs w:val="22"/>
        </w:rPr>
        <w:t>Mon</w:t>
      </w:r>
      <w:r w:rsidR="005F2474" w:rsidRPr="006A6217">
        <w:rPr>
          <w:rFonts w:ascii="Calibri" w:hAnsi="Calibri" w:cs="Calibri"/>
          <w:sz w:val="22"/>
          <w:szCs w:val="22"/>
        </w:rPr>
        <w:t>day</w:t>
      </w:r>
      <w:r w:rsidR="00FD2D68" w:rsidRPr="006A6217">
        <w:rPr>
          <w:rFonts w:ascii="Calibri" w:hAnsi="Calibri" w:cs="Calibri"/>
          <w:sz w:val="22"/>
          <w:szCs w:val="22"/>
        </w:rPr>
        <w:t xml:space="preserve"> </w:t>
      </w:r>
      <w:r w:rsidR="006A6217" w:rsidRPr="006A6217">
        <w:rPr>
          <w:rFonts w:ascii="Calibri" w:hAnsi="Calibri" w:cs="Calibri"/>
          <w:sz w:val="22"/>
          <w:szCs w:val="22"/>
        </w:rPr>
        <w:t>16</w:t>
      </w:r>
      <w:r w:rsidR="00FD2D68" w:rsidRPr="006A6217">
        <w:rPr>
          <w:rFonts w:ascii="Calibri" w:hAnsi="Calibri" w:cs="Calibri"/>
          <w:sz w:val="22"/>
          <w:szCs w:val="22"/>
        </w:rPr>
        <w:t xml:space="preserve"> </w:t>
      </w:r>
      <w:r w:rsidR="00B532CF" w:rsidRPr="006A6217">
        <w:rPr>
          <w:rFonts w:ascii="Calibri" w:hAnsi="Calibri" w:cs="Calibri"/>
          <w:sz w:val="22"/>
          <w:szCs w:val="22"/>
        </w:rPr>
        <w:t>March</w:t>
      </w:r>
      <w:r w:rsidRPr="006A6217">
        <w:rPr>
          <w:rFonts w:ascii="Calibri" w:hAnsi="Calibri" w:cs="Calibri"/>
          <w:sz w:val="22"/>
          <w:szCs w:val="22"/>
        </w:rPr>
        <w:t xml:space="preserve"> </w:t>
      </w:r>
      <w:r w:rsidR="00FD2D68" w:rsidRPr="006A6217">
        <w:rPr>
          <w:rFonts w:ascii="Calibri" w:hAnsi="Calibri" w:cs="Calibri"/>
          <w:sz w:val="22"/>
          <w:szCs w:val="22"/>
        </w:rPr>
        <w:t>202</w:t>
      </w:r>
      <w:r w:rsidR="00B532CF" w:rsidRPr="006A6217">
        <w:rPr>
          <w:rFonts w:ascii="Calibri" w:hAnsi="Calibri" w:cs="Calibri"/>
          <w:sz w:val="22"/>
          <w:szCs w:val="22"/>
        </w:rPr>
        <w:t>6</w:t>
      </w:r>
      <w:r w:rsidRPr="006A6217">
        <w:rPr>
          <w:rFonts w:ascii="Calibri" w:hAnsi="Calibri" w:cs="Calibri"/>
          <w:sz w:val="22"/>
          <w:szCs w:val="22"/>
        </w:rPr>
        <w:t>,</w:t>
      </w:r>
      <w:r w:rsidRPr="00061CBD">
        <w:rPr>
          <w:rFonts w:ascii="Calibri" w:hAnsi="Calibri" w:cs="Calibri"/>
          <w:sz w:val="22"/>
          <w:szCs w:val="22"/>
        </w:rPr>
        <w:t xml:space="preserve"> the Council is required to pass </w:t>
      </w:r>
      <w:proofErr w:type="gramStart"/>
      <w:r w:rsidRPr="00061CBD">
        <w:rPr>
          <w:rFonts w:ascii="Calibri" w:hAnsi="Calibri" w:cs="Calibri"/>
          <w:sz w:val="22"/>
          <w:szCs w:val="22"/>
        </w:rPr>
        <w:t>all of</w:t>
      </w:r>
      <w:proofErr w:type="gramEnd"/>
      <w:r w:rsidRPr="00061CBD">
        <w:rPr>
          <w:rFonts w:ascii="Calibri" w:hAnsi="Calibri" w:cs="Calibri"/>
          <w:sz w:val="22"/>
          <w:szCs w:val="22"/>
        </w:rPr>
        <w:t xml:space="preserve"> the received comments to an independent examiner. Please note that we cannot respond to comments individually. </w:t>
      </w:r>
    </w:p>
    <w:p w14:paraId="50E6E080" w14:textId="77777777" w:rsidR="00111450" w:rsidRPr="00061CBD" w:rsidRDefault="00111450" w:rsidP="00E833C2">
      <w:pPr>
        <w:rPr>
          <w:rFonts w:ascii="Calibri" w:hAnsi="Calibri" w:cs="Calibri"/>
          <w:b/>
          <w:i/>
          <w:color w:val="FF0000"/>
          <w:sz w:val="22"/>
          <w:szCs w:val="22"/>
        </w:rPr>
      </w:pPr>
    </w:p>
    <w:p w14:paraId="36CCBEFF" w14:textId="77777777" w:rsidR="00DB5C77" w:rsidRPr="00061CBD" w:rsidRDefault="00DB5C77" w:rsidP="00DB5C77">
      <w:pPr>
        <w:rPr>
          <w:rFonts w:ascii="Calibri" w:hAnsi="Calibri" w:cs="Calibri"/>
          <w:b/>
          <w:bCs/>
          <w:i/>
          <w:iCs/>
          <w:sz w:val="22"/>
          <w:szCs w:val="22"/>
        </w:rPr>
      </w:pPr>
      <w:r w:rsidRPr="00061CBD">
        <w:rPr>
          <w:rFonts w:ascii="Calibri" w:hAnsi="Calibri" w:cs="Calibri"/>
          <w:b/>
          <w:bCs/>
          <w:i/>
          <w:iCs/>
          <w:sz w:val="22"/>
          <w:szCs w:val="22"/>
        </w:rPr>
        <w:t>Please note:</w:t>
      </w:r>
    </w:p>
    <w:p w14:paraId="5D182F66" w14:textId="06038F2C" w:rsidR="002659A2" w:rsidRPr="00061CBD" w:rsidRDefault="002659A2" w:rsidP="002659A2">
      <w:pPr>
        <w:pStyle w:val="Default"/>
        <w:rPr>
          <w:rFonts w:ascii="Calibri" w:hAnsi="Calibri" w:cs="Calibri"/>
          <w:sz w:val="22"/>
          <w:szCs w:val="22"/>
        </w:rPr>
      </w:pPr>
      <w:r w:rsidRPr="00061CBD">
        <w:rPr>
          <w:rFonts w:ascii="Calibri" w:hAnsi="Calibri" w:cs="Calibri"/>
          <w:i/>
          <w:iCs/>
          <w:sz w:val="22"/>
          <w:szCs w:val="22"/>
        </w:rPr>
        <w:t xml:space="preserve">Please note: Comments received after </w:t>
      </w:r>
      <w:r w:rsidR="009E625A" w:rsidRPr="006A6217">
        <w:rPr>
          <w:rFonts w:ascii="Calibri" w:hAnsi="Calibri" w:cs="Calibri"/>
          <w:i/>
          <w:iCs/>
          <w:sz w:val="22"/>
          <w:szCs w:val="22"/>
        </w:rPr>
        <w:t>5</w:t>
      </w:r>
      <w:r w:rsidRPr="006A6217">
        <w:rPr>
          <w:rFonts w:ascii="Calibri" w:hAnsi="Calibri" w:cs="Calibri"/>
          <w:i/>
          <w:iCs/>
          <w:sz w:val="22"/>
          <w:szCs w:val="22"/>
        </w:rPr>
        <w:t xml:space="preserve">pm on </w:t>
      </w:r>
      <w:r w:rsidR="0022069F" w:rsidRPr="006A6217">
        <w:rPr>
          <w:rFonts w:ascii="Calibri" w:hAnsi="Calibri" w:cs="Calibri"/>
          <w:i/>
          <w:iCs/>
          <w:sz w:val="22"/>
          <w:szCs w:val="22"/>
        </w:rPr>
        <w:t>Mon</w:t>
      </w:r>
      <w:r w:rsidR="005F2474" w:rsidRPr="006A6217">
        <w:rPr>
          <w:rFonts w:ascii="Calibri" w:hAnsi="Calibri" w:cs="Calibri"/>
          <w:i/>
          <w:iCs/>
          <w:sz w:val="22"/>
          <w:szCs w:val="22"/>
        </w:rPr>
        <w:t>day</w:t>
      </w:r>
      <w:r w:rsidRPr="006A6217">
        <w:rPr>
          <w:rFonts w:ascii="Calibri" w:hAnsi="Calibri" w:cs="Calibri"/>
          <w:i/>
          <w:iCs/>
          <w:sz w:val="22"/>
          <w:szCs w:val="22"/>
        </w:rPr>
        <w:t xml:space="preserve"> </w:t>
      </w:r>
      <w:r w:rsidR="006A6217" w:rsidRPr="006A6217">
        <w:rPr>
          <w:rFonts w:ascii="Calibri" w:hAnsi="Calibri" w:cs="Calibri"/>
          <w:i/>
          <w:iCs/>
          <w:sz w:val="22"/>
          <w:szCs w:val="22"/>
        </w:rPr>
        <w:t>16</w:t>
      </w:r>
      <w:r w:rsidR="0022069F" w:rsidRPr="006A6217">
        <w:rPr>
          <w:rFonts w:ascii="Calibri" w:hAnsi="Calibri" w:cs="Calibri"/>
          <w:i/>
          <w:iCs/>
          <w:sz w:val="22"/>
          <w:szCs w:val="22"/>
        </w:rPr>
        <w:t xml:space="preserve"> </w:t>
      </w:r>
      <w:r w:rsidR="00B532CF" w:rsidRPr="006A6217">
        <w:rPr>
          <w:rFonts w:ascii="Calibri" w:hAnsi="Calibri" w:cs="Calibri"/>
          <w:i/>
          <w:iCs/>
          <w:sz w:val="22"/>
          <w:szCs w:val="22"/>
        </w:rPr>
        <w:t>March 2026</w:t>
      </w:r>
      <w:r w:rsidRPr="00061CBD">
        <w:rPr>
          <w:rFonts w:ascii="Calibri" w:hAnsi="Calibri" w:cs="Calibri"/>
          <w:i/>
          <w:iCs/>
          <w:sz w:val="22"/>
          <w:szCs w:val="22"/>
        </w:rPr>
        <w:t xml:space="preserve"> will not be considered. All comments received will be made available to the examiner, who has signed a confidentiality agreement. Comments will be used to make considerations </w:t>
      </w:r>
      <w:proofErr w:type="gramStart"/>
      <w:r w:rsidRPr="00061CBD">
        <w:rPr>
          <w:rFonts w:ascii="Calibri" w:hAnsi="Calibri" w:cs="Calibri"/>
          <w:i/>
          <w:iCs/>
          <w:sz w:val="22"/>
          <w:szCs w:val="22"/>
        </w:rPr>
        <w:t>only, and</w:t>
      </w:r>
      <w:proofErr w:type="gramEnd"/>
      <w:r w:rsidRPr="00061CBD">
        <w:rPr>
          <w:rFonts w:ascii="Calibri" w:hAnsi="Calibri" w:cs="Calibri"/>
          <w:i/>
          <w:iCs/>
          <w:sz w:val="22"/>
          <w:szCs w:val="22"/>
        </w:rPr>
        <w:t xml:space="preserve"> will not be used for any other purposes. </w:t>
      </w:r>
    </w:p>
    <w:p w14:paraId="5D55720B" w14:textId="004CB601" w:rsidR="00E833C2" w:rsidRPr="00061CBD" w:rsidRDefault="002659A2" w:rsidP="002659A2">
      <w:pPr>
        <w:autoSpaceDE w:val="0"/>
        <w:autoSpaceDN w:val="0"/>
        <w:adjustRightInd w:val="0"/>
        <w:jc w:val="both"/>
        <w:rPr>
          <w:rFonts w:ascii="Calibri" w:hAnsi="Calibri" w:cs="Calibri"/>
          <w:sz w:val="22"/>
          <w:szCs w:val="22"/>
        </w:rPr>
      </w:pPr>
      <w:r w:rsidRPr="00061CBD">
        <w:rPr>
          <w:rFonts w:ascii="Calibri" w:hAnsi="Calibri" w:cs="Calibri"/>
          <w:sz w:val="22"/>
          <w:szCs w:val="22"/>
        </w:rPr>
        <w:t xml:space="preserve">For our privacy statement please see our website: </w:t>
      </w:r>
      <w:hyperlink r:id="rId15" w:history="1">
        <w:r w:rsidR="00520938" w:rsidRPr="00061CBD">
          <w:rPr>
            <w:rStyle w:val="Hyperlink"/>
            <w:rFonts w:ascii="Calibri" w:hAnsi="Calibri" w:cs="Calibri"/>
            <w:sz w:val="22"/>
            <w:szCs w:val="22"/>
          </w:rPr>
          <w:t>http://www.wokingham.gov.uk/council-and-meetings/information-and-data-protection/privacy-statement/</w:t>
        </w:r>
      </w:hyperlink>
      <w:r w:rsidR="00520938" w:rsidRPr="00061CBD">
        <w:rPr>
          <w:rFonts w:ascii="Calibri" w:hAnsi="Calibri" w:cs="Calibri"/>
          <w:sz w:val="22"/>
          <w:szCs w:val="22"/>
        </w:rPr>
        <w:t xml:space="preserve"> </w:t>
      </w:r>
      <w:r w:rsidRPr="00061CBD">
        <w:rPr>
          <w:rFonts w:ascii="Calibri" w:hAnsi="Calibri" w:cs="Calibri"/>
          <w:sz w:val="22"/>
          <w:szCs w:val="22"/>
        </w:rPr>
        <w:t xml:space="preserve"> </w:t>
      </w:r>
      <w:r w:rsidR="00E833C2" w:rsidRPr="00061CBD">
        <w:rPr>
          <w:rFonts w:ascii="Calibri" w:hAnsi="Calibri" w:cs="Calibri"/>
          <w:sz w:val="22"/>
          <w:szCs w:val="22"/>
        </w:rPr>
        <w:br w:type="page"/>
      </w:r>
    </w:p>
    <w:tbl>
      <w:tblPr>
        <w:tblpPr w:leftFromText="180" w:rightFromText="180" w:horzAnchor="margin" w:tblpY="601"/>
        <w:tblW w:w="9113" w:type="dxa"/>
        <w:tblLayout w:type="fixed"/>
        <w:tblCellMar>
          <w:left w:w="0" w:type="dxa"/>
          <w:right w:w="0" w:type="dxa"/>
        </w:tblCellMar>
        <w:tblLook w:val="01E0" w:firstRow="1" w:lastRow="1" w:firstColumn="1" w:lastColumn="1" w:noHBand="0" w:noVBand="0"/>
      </w:tblPr>
      <w:tblGrid>
        <w:gridCol w:w="3868"/>
        <w:gridCol w:w="5245"/>
      </w:tblGrid>
      <w:tr w:rsidR="00E833C2" w:rsidRPr="00061CBD" w14:paraId="01F5E3A2" w14:textId="77777777" w:rsidTr="00096224">
        <w:trPr>
          <w:trHeight w:hRule="exact" w:val="516"/>
        </w:trPr>
        <w:tc>
          <w:tcPr>
            <w:tcW w:w="9113" w:type="dxa"/>
            <w:gridSpan w:val="2"/>
            <w:tcBorders>
              <w:top w:val="single" w:sz="4" w:space="0" w:color="auto"/>
              <w:left w:val="single" w:sz="4" w:space="0" w:color="auto"/>
              <w:bottom w:val="single" w:sz="4" w:space="0" w:color="auto"/>
              <w:right w:val="single" w:sz="4" w:space="0" w:color="auto"/>
            </w:tcBorders>
            <w:shd w:val="clear" w:color="auto" w:fill="C0C0C0"/>
          </w:tcPr>
          <w:p w14:paraId="3204EC9C" w14:textId="7D193047" w:rsidR="00E833C2" w:rsidRPr="00061CBD" w:rsidRDefault="00027E17" w:rsidP="00096224">
            <w:pPr>
              <w:pStyle w:val="TableParagraph"/>
              <w:spacing w:line="247" w:lineRule="exact"/>
              <w:ind w:left="102"/>
              <w:rPr>
                <w:rFonts w:ascii="Calibri" w:eastAsia="Arial" w:hAnsi="Calibri" w:cs="Calibri"/>
              </w:rPr>
            </w:pPr>
            <w:r w:rsidRPr="00061CBD">
              <w:rPr>
                <w:rFonts w:ascii="Calibri" w:hAnsi="Calibri" w:cs="Calibri"/>
                <w:b/>
                <w:color w:val="FFFFFF" w:themeColor="background1"/>
                <w:spacing w:val="-1"/>
              </w:rPr>
              <w:lastRenderedPageBreak/>
              <w:t xml:space="preserve">PART A: </w:t>
            </w:r>
            <w:r w:rsidR="00E833C2" w:rsidRPr="00061CBD">
              <w:rPr>
                <w:rFonts w:ascii="Calibri" w:hAnsi="Calibri" w:cs="Calibri"/>
                <w:b/>
                <w:color w:val="FFFFFF" w:themeColor="background1"/>
                <w:spacing w:val="-1"/>
              </w:rPr>
              <w:t>Contact Details</w:t>
            </w:r>
          </w:p>
        </w:tc>
      </w:tr>
      <w:tr w:rsidR="00E833C2" w:rsidRPr="00061CBD" w14:paraId="1B6B8811" w14:textId="77777777" w:rsidTr="00096224">
        <w:trPr>
          <w:trHeight w:hRule="exact" w:val="516"/>
        </w:trPr>
        <w:tc>
          <w:tcPr>
            <w:tcW w:w="3868" w:type="dxa"/>
            <w:tcBorders>
              <w:top w:val="single" w:sz="4" w:space="0" w:color="auto"/>
              <w:left w:val="single" w:sz="5" w:space="0" w:color="000000"/>
              <w:bottom w:val="single" w:sz="5" w:space="0" w:color="000000"/>
              <w:right w:val="single" w:sz="5" w:space="0" w:color="000000"/>
            </w:tcBorders>
          </w:tcPr>
          <w:p w14:paraId="512A71DA" w14:textId="77777777" w:rsidR="00E833C2" w:rsidRPr="00061CBD" w:rsidRDefault="00E833C2" w:rsidP="00096224">
            <w:pPr>
              <w:pStyle w:val="TableParagraph"/>
              <w:spacing w:line="247" w:lineRule="exact"/>
              <w:ind w:left="102"/>
              <w:rPr>
                <w:rFonts w:ascii="Calibri" w:eastAsia="Arial" w:hAnsi="Calibri" w:cs="Calibri"/>
              </w:rPr>
            </w:pPr>
            <w:r w:rsidRPr="00061CBD">
              <w:rPr>
                <w:rFonts w:ascii="Calibri" w:hAnsi="Calibri" w:cs="Calibri"/>
                <w:b/>
                <w:spacing w:val="-1"/>
              </w:rPr>
              <w:t>Name:</w:t>
            </w:r>
          </w:p>
        </w:tc>
        <w:tc>
          <w:tcPr>
            <w:tcW w:w="5245" w:type="dxa"/>
            <w:tcBorders>
              <w:top w:val="single" w:sz="4" w:space="0" w:color="auto"/>
              <w:left w:val="single" w:sz="5" w:space="0" w:color="000000"/>
              <w:bottom w:val="single" w:sz="5" w:space="0" w:color="000000"/>
              <w:right w:val="single" w:sz="5" w:space="0" w:color="000000"/>
            </w:tcBorders>
          </w:tcPr>
          <w:p w14:paraId="645E9448" w14:textId="77777777" w:rsidR="00E833C2" w:rsidRPr="00061CBD" w:rsidRDefault="00E833C2" w:rsidP="00096224">
            <w:pPr>
              <w:rPr>
                <w:rFonts w:ascii="Calibri" w:hAnsi="Calibri" w:cs="Calibri"/>
                <w:sz w:val="22"/>
                <w:szCs w:val="22"/>
              </w:rPr>
            </w:pPr>
          </w:p>
        </w:tc>
      </w:tr>
      <w:tr w:rsidR="00E833C2" w:rsidRPr="00061CBD" w14:paraId="15451655" w14:textId="77777777" w:rsidTr="00027E17">
        <w:trPr>
          <w:trHeight w:hRule="exact" w:val="4501"/>
        </w:trPr>
        <w:tc>
          <w:tcPr>
            <w:tcW w:w="3868" w:type="dxa"/>
            <w:tcBorders>
              <w:top w:val="single" w:sz="5" w:space="0" w:color="000000"/>
              <w:left w:val="single" w:sz="5" w:space="0" w:color="000000"/>
              <w:bottom w:val="single" w:sz="5" w:space="0" w:color="000000"/>
              <w:right w:val="single" w:sz="5" w:space="0" w:color="000000"/>
            </w:tcBorders>
          </w:tcPr>
          <w:p w14:paraId="074FBBF6" w14:textId="77777777" w:rsidR="00E833C2" w:rsidRPr="00061CBD" w:rsidRDefault="00E833C2" w:rsidP="00096224">
            <w:pPr>
              <w:pStyle w:val="TableParagraph"/>
              <w:spacing w:line="247" w:lineRule="exact"/>
              <w:ind w:left="102"/>
              <w:rPr>
                <w:rFonts w:ascii="Calibri" w:eastAsia="Arial" w:hAnsi="Calibri" w:cs="Calibri"/>
              </w:rPr>
            </w:pPr>
            <w:r w:rsidRPr="00061CBD">
              <w:rPr>
                <w:rFonts w:ascii="Calibri" w:hAnsi="Calibri" w:cs="Calibri"/>
                <w:b/>
                <w:spacing w:val="-1"/>
              </w:rPr>
              <w:t>Are you responding as a:</w:t>
            </w:r>
          </w:p>
        </w:tc>
        <w:tc>
          <w:tcPr>
            <w:tcW w:w="5245" w:type="dxa"/>
            <w:tcBorders>
              <w:top w:val="single" w:sz="5" w:space="0" w:color="000000"/>
              <w:left w:val="single" w:sz="5" w:space="0" w:color="000000"/>
              <w:bottom w:val="single" w:sz="5" w:space="0" w:color="000000"/>
              <w:right w:val="single" w:sz="5" w:space="0" w:color="000000"/>
            </w:tcBorders>
          </w:tcPr>
          <w:p w14:paraId="18EA804C" w14:textId="77777777" w:rsidR="00E833C2" w:rsidRPr="00061CBD" w:rsidRDefault="00E833C2" w:rsidP="00E833C2">
            <w:pPr>
              <w:pStyle w:val="ListParagraph"/>
              <w:numPr>
                <w:ilvl w:val="0"/>
                <w:numId w:val="15"/>
              </w:numPr>
              <w:spacing w:after="200" w:line="276" w:lineRule="auto"/>
              <w:ind w:right="142"/>
              <w:rPr>
                <w:rFonts w:ascii="Calibri" w:hAnsi="Calibri" w:cs="Calibri"/>
                <w:sz w:val="22"/>
                <w:szCs w:val="22"/>
              </w:rPr>
            </w:pPr>
            <w:r w:rsidRPr="00061CBD">
              <w:rPr>
                <w:rFonts w:ascii="Calibri" w:hAnsi="Calibri" w:cs="Calibri"/>
                <w:sz w:val="22"/>
                <w:szCs w:val="22"/>
              </w:rPr>
              <w:t>Resident in Wokingham Borough</w:t>
            </w:r>
          </w:p>
          <w:p w14:paraId="7748925D" w14:textId="5B764524"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 xml:space="preserve">Resident </w:t>
            </w:r>
            <w:r w:rsidR="00813383" w:rsidRPr="00061CBD">
              <w:rPr>
                <w:rFonts w:ascii="Calibri" w:hAnsi="Calibri" w:cs="Calibri"/>
                <w:sz w:val="22"/>
                <w:szCs w:val="22"/>
              </w:rPr>
              <w:t>outside the</w:t>
            </w:r>
            <w:r w:rsidRPr="00061CBD">
              <w:rPr>
                <w:rFonts w:ascii="Calibri" w:hAnsi="Calibri" w:cs="Calibri"/>
                <w:sz w:val="22"/>
                <w:szCs w:val="22"/>
              </w:rPr>
              <w:t xml:space="preserve"> Borough</w:t>
            </w:r>
          </w:p>
          <w:p w14:paraId="3623E0D0" w14:textId="77777777"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Local Authority</w:t>
            </w:r>
          </w:p>
          <w:p w14:paraId="19745C1D" w14:textId="77777777"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Statutory Body</w:t>
            </w:r>
          </w:p>
          <w:p w14:paraId="1FFE8221" w14:textId="77777777"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Councillor / Clerk</w:t>
            </w:r>
          </w:p>
          <w:p w14:paraId="01D2EB4F" w14:textId="77777777"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Society / Community Group</w:t>
            </w:r>
          </w:p>
          <w:p w14:paraId="1399D579" w14:textId="77777777"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Business / Agent</w:t>
            </w:r>
          </w:p>
          <w:p w14:paraId="0F9F370A" w14:textId="08D38405" w:rsidR="00E833C2" w:rsidRPr="00061CBD" w:rsidRDefault="00E833C2" w:rsidP="00E833C2">
            <w:pPr>
              <w:pStyle w:val="ListParagraph"/>
              <w:numPr>
                <w:ilvl w:val="0"/>
                <w:numId w:val="15"/>
              </w:numPr>
              <w:spacing w:line="276" w:lineRule="auto"/>
              <w:ind w:right="142"/>
              <w:rPr>
                <w:rFonts w:ascii="Calibri" w:hAnsi="Calibri" w:cs="Calibri"/>
                <w:sz w:val="22"/>
                <w:szCs w:val="22"/>
              </w:rPr>
            </w:pPr>
            <w:r w:rsidRPr="00061CBD">
              <w:rPr>
                <w:rFonts w:ascii="Calibri" w:hAnsi="Calibri" w:cs="Calibri"/>
                <w:sz w:val="22"/>
                <w:szCs w:val="22"/>
              </w:rPr>
              <w:t>Landowner</w:t>
            </w:r>
            <w:r w:rsidR="00813383" w:rsidRPr="00061CBD">
              <w:rPr>
                <w:rFonts w:ascii="Calibri" w:hAnsi="Calibri" w:cs="Calibri"/>
                <w:sz w:val="22"/>
                <w:szCs w:val="22"/>
              </w:rPr>
              <w:t xml:space="preserve"> / Developer</w:t>
            </w:r>
          </w:p>
          <w:p w14:paraId="6A0F27F6" w14:textId="77777777" w:rsidR="00E833C2" w:rsidRPr="00061CBD" w:rsidRDefault="00E833C2" w:rsidP="00E833C2">
            <w:pPr>
              <w:pStyle w:val="ListParagraph"/>
              <w:numPr>
                <w:ilvl w:val="0"/>
                <w:numId w:val="15"/>
              </w:numPr>
              <w:spacing w:line="276" w:lineRule="auto"/>
              <w:ind w:left="1418" w:right="142" w:hanging="990"/>
              <w:rPr>
                <w:rFonts w:ascii="Calibri" w:hAnsi="Calibri" w:cs="Calibri"/>
                <w:sz w:val="22"/>
                <w:szCs w:val="22"/>
              </w:rPr>
            </w:pPr>
            <w:r w:rsidRPr="00061CBD">
              <w:rPr>
                <w:rFonts w:ascii="Calibri" w:hAnsi="Calibri" w:cs="Calibri"/>
                <w:sz w:val="22"/>
                <w:szCs w:val="22"/>
              </w:rPr>
              <w:t xml:space="preserve">Other interested party </w:t>
            </w:r>
          </w:p>
          <w:p w14:paraId="7DA84AFE" w14:textId="77777777" w:rsidR="00027E17" w:rsidRPr="00061CBD" w:rsidRDefault="00E833C2" w:rsidP="00096224">
            <w:pPr>
              <w:ind w:left="1418" w:right="142"/>
              <w:rPr>
                <w:rFonts w:ascii="Calibri" w:hAnsi="Calibri" w:cs="Calibri"/>
                <w:sz w:val="22"/>
                <w:szCs w:val="22"/>
              </w:rPr>
            </w:pPr>
            <w:r w:rsidRPr="00061CBD">
              <w:rPr>
                <w:rFonts w:ascii="Calibri" w:hAnsi="Calibri" w:cs="Calibri"/>
                <w:sz w:val="22"/>
                <w:szCs w:val="22"/>
              </w:rPr>
              <w:t>Please specify</w:t>
            </w:r>
          </w:p>
          <w:p w14:paraId="627D0472" w14:textId="138F5B25" w:rsidR="00E833C2" w:rsidRPr="00061CBD" w:rsidRDefault="00E833C2" w:rsidP="00096224">
            <w:pPr>
              <w:ind w:left="1418" w:right="142"/>
              <w:rPr>
                <w:rFonts w:ascii="Calibri" w:hAnsi="Calibri" w:cs="Calibri"/>
                <w:sz w:val="22"/>
                <w:szCs w:val="22"/>
              </w:rPr>
            </w:pPr>
            <w:r w:rsidRPr="00061CBD">
              <w:rPr>
                <w:rFonts w:ascii="Calibri" w:hAnsi="Calibri" w:cs="Calibri"/>
                <w:sz w:val="22"/>
                <w:szCs w:val="22"/>
              </w:rPr>
              <w:t>……………………………………………</w:t>
            </w:r>
          </w:p>
          <w:p w14:paraId="712081D2" w14:textId="77777777" w:rsidR="00E833C2" w:rsidRPr="00061CBD" w:rsidRDefault="00E833C2" w:rsidP="00096224">
            <w:pPr>
              <w:ind w:right="142"/>
              <w:rPr>
                <w:rFonts w:ascii="Calibri" w:hAnsi="Calibri" w:cs="Calibri"/>
                <w:sz w:val="22"/>
                <w:szCs w:val="22"/>
              </w:rPr>
            </w:pPr>
          </w:p>
          <w:p w14:paraId="07215186" w14:textId="77777777" w:rsidR="00E833C2" w:rsidRPr="00061CBD" w:rsidRDefault="00E833C2" w:rsidP="00096224">
            <w:pPr>
              <w:ind w:right="142"/>
              <w:rPr>
                <w:rFonts w:ascii="Calibri" w:hAnsi="Calibri" w:cs="Calibri"/>
                <w:sz w:val="22"/>
                <w:szCs w:val="22"/>
              </w:rPr>
            </w:pPr>
          </w:p>
          <w:p w14:paraId="24413B74" w14:textId="77777777" w:rsidR="00E833C2" w:rsidRPr="00061CBD" w:rsidRDefault="00E833C2" w:rsidP="00096224">
            <w:pPr>
              <w:ind w:right="142"/>
              <w:rPr>
                <w:rFonts w:ascii="Calibri" w:hAnsi="Calibri" w:cs="Calibri"/>
                <w:sz w:val="22"/>
                <w:szCs w:val="22"/>
              </w:rPr>
            </w:pPr>
          </w:p>
          <w:p w14:paraId="75928656" w14:textId="77777777" w:rsidR="00E833C2" w:rsidRPr="00061CBD" w:rsidRDefault="00E833C2" w:rsidP="00096224">
            <w:pPr>
              <w:ind w:right="142"/>
              <w:rPr>
                <w:rFonts w:ascii="Calibri" w:hAnsi="Calibri" w:cs="Calibri"/>
                <w:sz w:val="22"/>
                <w:szCs w:val="22"/>
              </w:rPr>
            </w:pPr>
          </w:p>
          <w:p w14:paraId="11389019" w14:textId="77777777" w:rsidR="00E833C2" w:rsidRPr="00061CBD" w:rsidRDefault="00E833C2" w:rsidP="00096224">
            <w:pPr>
              <w:ind w:right="818"/>
              <w:rPr>
                <w:rFonts w:ascii="Calibri" w:hAnsi="Calibri" w:cs="Calibri"/>
                <w:sz w:val="22"/>
                <w:szCs w:val="22"/>
              </w:rPr>
            </w:pPr>
          </w:p>
          <w:p w14:paraId="41FCD67D" w14:textId="77777777" w:rsidR="00E833C2" w:rsidRPr="00061CBD" w:rsidRDefault="00E833C2" w:rsidP="00096224">
            <w:pPr>
              <w:ind w:right="818"/>
              <w:rPr>
                <w:rFonts w:ascii="Calibri" w:hAnsi="Calibri" w:cs="Calibri"/>
                <w:sz w:val="22"/>
                <w:szCs w:val="22"/>
              </w:rPr>
            </w:pPr>
          </w:p>
          <w:p w14:paraId="1BBD5739" w14:textId="77777777" w:rsidR="00E833C2" w:rsidRPr="00061CBD" w:rsidRDefault="00E833C2" w:rsidP="00096224">
            <w:pPr>
              <w:ind w:right="818"/>
              <w:rPr>
                <w:rFonts w:ascii="Calibri" w:hAnsi="Calibri" w:cs="Calibri"/>
                <w:sz w:val="22"/>
                <w:szCs w:val="22"/>
              </w:rPr>
            </w:pPr>
          </w:p>
          <w:p w14:paraId="49C7E911" w14:textId="77777777" w:rsidR="00E833C2" w:rsidRPr="00061CBD" w:rsidRDefault="00E833C2" w:rsidP="00096224">
            <w:pPr>
              <w:rPr>
                <w:rFonts w:ascii="Calibri" w:hAnsi="Calibri" w:cs="Calibri"/>
                <w:sz w:val="22"/>
                <w:szCs w:val="22"/>
              </w:rPr>
            </w:pPr>
          </w:p>
        </w:tc>
      </w:tr>
      <w:tr w:rsidR="00E833C2" w:rsidRPr="00061CBD" w14:paraId="77678E94" w14:textId="77777777" w:rsidTr="00096224">
        <w:trPr>
          <w:trHeight w:hRule="exact" w:val="562"/>
        </w:trPr>
        <w:tc>
          <w:tcPr>
            <w:tcW w:w="3868" w:type="dxa"/>
            <w:tcBorders>
              <w:top w:val="single" w:sz="5" w:space="0" w:color="000000"/>
              <w:left w:val="single" w:sz="5" w:space="0" w:color="000000"/>
              <w:bottom w:val="single" w:sz="5" w:space="0" w:color="000000"/>
              <w:right w:val="single" w:sz="5" w:space="0" w:color="000000"/>
            </w:tcBorders>
          </w:tcPr>
          <w:p w14:paraId="1676769A" w14:textId="77777777" w:rsidR="00E833C2" w:rsidRPr="00061CBD" w:rsidRDefault="00E833C2" w:rsidP="00096224">
            <w:pPr>
              <w:pStyle w:val="TableParagraph"/>
              <w:spacing w:line="247" w:lineRule="exact"/>
              <w:ind w:left="102"/>
              <w:rPr>
                <w:rFonts w:ascii="Calibri" w:eastAsia="Arial" w:hAnsi="Calibri" w:cs="Calibri"/>
              </w:rPr>
            </w:pPr>
            <w:r w:rsidRPr="00061CBD">
              <w:rPr>
                <w:rFonts w:ascii="Calibri" w:hAnsi="Calibri" w:cs="Calibri"/>
                <w:b/>
                <w:spacing w:val="-2"/>
              </w:rPr>
              <w:t>Job title / role (if applicable):</w:t>
            </w:r>
          </w:p>
        </w:tc>
        <w:tc>
          <w:tcPr>
            <w:tcW w:w="5245" w:type="dxa"/>
            <w:tcBorders>
              <w:top w:val="single" w:sz="5" w:space="0" w:color="000000"/>
              <w:left w:val="single" w:sz="5" w:space="0" w:color="000000"/>
              <w:bottom w:val="single" w:sz="5" w:space="0" w:color="000000"/>
              <w:right w:val="single" w:sz="5" w:space="0" w:color="000000"/>
            </w:tcBorders>
          </w:tcPr>
          <w:p w14:paraId="59B09C81" w14:textId="77777777" w:rsidR="00E833C2" w:rsidRPr="00061CBD" w:rsidRDefault="00E833C2" w:rsidP="00096224">
            <w:pPr>
              <w:rPr>
                <w:rFonts w:ascii="Calibri" w:hAnsi="Calibri" w:cs="Calibri"/>
                <w:sz w:val="22"/>
                <w:szCs w:val="22"/>
              </w:rPr>
            </w:pPr>
          </w:p>
          <w:p w14:paraId="6770E14B" w14:textId="77777777" w:rsidR="00E833C2" w:rsidRPr="00061CBD" w:rsidRDefault="00E833C2" w:rsidP="00096224">
            <w:pPr>
              <w:rPr>
                <w:rFonts w:ascii="Calibri" w:hAnsi="Calibri" w:cs="Calibri"/>
                <w:sz w:val="22"/>
                <w:szCs w:val="22"/>
              </w:rPr>
            </w:pPr>
          </w:p>
          <w:p w14:paraId="707FF1AE" w14:textId="77777777" w:rsidR="00E833C2" w:rsidRPr="00061CBD" w:rsidRDefault="00E833C2" w:rsidP="00096224">
            <w:pPr>
              <w:rPr>
                <w:rFonts w:ascii="Calibri" w:hAnsi="Calibri" w:cs="Calibri"/>
                <w:sz w:val="22"/>
                <w:szCs w:val="22"/>
              </w:rPr>
            </w:pPr>
          </w:p>
        </w:tc>
      </w:tr>
      <w:tr w:rsidR="00813383" w:rsidRPr="00061CBD" w14:paraId="79575B05" w14:textId="77777777" w:rsidTr="00096224">
        <w:trPr>
          <w:trHeight w:hRule="exact" w:val="570"/>
        </w:trPr>
        <w:tc>
          <w:tcPr>
            <w:tcW w:w="3868" w:type="dxa"/>
            <w:tcBorders>
              <w:top w:val="single" w:sz="5" w:space="0" w:color="000000"/>
              <w:left w:val="single" w:sz="5" w:space="0" w:color="000000"/>
              <w:bottom w:val="single" w:sz="6" w:space="0" w:color="000000"/>
              <w:right w:val="single" w:sz="5" w:space="0" w:color="000000"/>
            </w:tcBorders>
          </w:tcPr>
          <w:p w14:paraId="3EBECA50" w14:textId="6E8E7529" w:rsidR="00813383" w:rsidRPr="00061CBD" w:rsidRDefault="00813383" w:rsidP="00096224">
            <w:pPr>
              <w:pStyle w:val="TableParagraph"/>
              <w:spacing w:line="247" w:lineRule="exact"/>
              <w:ind w:left="102"/>
              <w:rPr>
                <w:rFonts w:ascii="Calibri" w:hAnsi="Calibri" w:cs="Calibri"/>
                <w:b/>
                <w:spacing w:val="-1"/>
              </w:rPr>
            </w:pPr>
            <w:r w:rsidRPr="00061CBD">
              <w:rPr>
                <w:rFonts w:ascii="Calibri" w:hAnsi="Calibri" w:cs="Calibri"/>
                <w:b/>
                <w:spacing w:val="-1"/>
              </w:rPr>
              <w:t>Responding on behalf of</w:t>
            </w:r>
            <w:r w:rsidR="00557F52" w:rsidRPr="00061CBD">
              <w:rPr>
                <w:rFonts w:ascii="Calibri" w:hAnsi="Calibri" w:cs="Calibri"/>
                <w:b/>
                <w:spacing w:val="-1"/>
              </w:rPr>
              <w:t xml:space="preserve"> (if applicable)</w:t>
            </w:r>
            <w:r w:rsidRPr="00061CBD">
              <w:rPr>
                <w:rFonts w:ascii="Calibri" w:hAnsi="Calibri" w:cs="Calibri"/>
                <w:b/>
                <w:spacing w:val="-1"/>
              </w:rPr>
              <w:t>:</w:t>
            </w:r>
          </w:p>
        </w:tc>
        <w:tc>
          <w:tcPr>
            <w:tcW w:w="5245" w:type="dxa"/>
            <w:tcBorders>
              <w:top w:val="single" w:sz="5" w:space="0" w:color="000000"/>
              <w:left w:val="single" w:sz="5" w:space="0" w:color="000000"/>
              <w:bottom w:val="single" w:sz="6" w:space="0" w:color="000000"/>
              <w:right w:val="single" w:sz="5" w:space="0" w:color="000000"/>
            </w:tcBorders>
          </w:tcPr>
          <w:p w14:paraId="3864427C" w14:textId="77777777" w:rsidR="00813383" w:rsidRPr="00061CBD" w:rsidRDefault="00813383" w:rsidP="00096224">
            <w:pPr>
              <w:rPr>
                <w:rFonts w:ascii="Calibri" w:hAnsi="Calibri" w:cs="Calibri"/>
                <w:sz w:val="22"/>
                <w:szCs w:val="22"/>
              </w:rPr>
            </w:pPr>
          </w:p>
        </w:tc>
      </w:tr>
      <w:tr w:rsidR="00E833C2" w:rsidRPr="00061CBD" w14:paraId="2D3AE72D" w14:textId="77777777" w:rsidTr="00096224">
        <w:trPr>
          <w:trHeight w:hRule="exact" w:val="570"/>
        </w:trPr>
        <w:tc>
          <w:tcPr>
            <w:tcW w:w="3868" w:type="dxa"/>
            <w:tcBorders>
              <w:top w:val="single" w:sz="5" w:space="0" w:color="000000"/>
              <w:left w:val="single" w:sz="5" w:space="0" w:color="000000"/>
              <w:bottom w:val="single" w:sz="6" w:space="0" w:color="000000"/>
              <w:right w:val="single" w:sz="5" w:space="0" w:color="000000"/>
            </w:tcBorders>
          </w:tcPr>
          <w:p w14:paraId="5AD5B308" w14:textId="77777777" w:rsidR="00E833C2" w:rsidRPr="00061CBD" w:rsidRDefault="00E833C2" w:rsidP="00096224">
            <w:pPr>
              <w:pStyle w:val="TableParagraph"/>
              <w:spacing w:line="247" w:lineRule="exact"/>
              <w:ind w:left="102"/>
              <w:rPr>
                <w:rFonts w:ascii="Calibri" w:eastAsia="Arial" w:hAnsi="Calibri" w:cs="Calibri"/>
              </w:rPr>
            </w:pPr>
            <w:r w:rsidRPr="00061CBD">
              <w:rPr>
                <w:rFonts w:ascii="Calibri" w:hAnsi="Calibri" w:cs="Calibri"/>
                <w:b/>
                <w:spacing w:val="-1"/>
              </w:rPr>
              <w:t>Organisation name (if applicable):</w:t>
            </w:r>
          </w:p>
        </w:tc>
        <w:tc>
          <w:tcPr>
            <w:tcW w:w="5245" w:type="dxa"/>
            <w:tcBorders>
              <w:top w:val="single" w:sz="5" w:space="0" w:color="000000"/>
              <w:left w:val="single" w:sz="5" w:space="0" w:color="000000"/>
              <w:bottom w:val="single" w:sz="6" w:space="0" w:color="000000"/>
              <w:right w:val="single" w:sz="5" w:space="0" w:color="000000"/>
            </w:tcBorders>
          </w:tcPr>
          <w:p w14:paraId="53423011" w14:textId="77777777" w:rsidR="00E833C2" w:rsidRPr="00061CBD" w:rsidRDefault="00E833C2" w:rsidP="00096224">
            <w:pPr>
              <w:rPr>
                <w:rFonts w:ascii="Calibri" w:hAnsi="Calibri" w:cs="Calibri"/>
                <w:sz w:val="22"/>
                <w:szCs w:val="22"/>
              </w:rPr>
            </w:pPr>
          </w:p>
        </w:tc>
      </w:tr>
      <w:tr w:rsidR="00E833C2" w:rsidRPr="00061CBD" w14:paraId="3816481D" w14:textId="77777777" w:rsidTr="00096224">
        <w:trPr>
          <w:trHeight w:hRule="exact" w:val="1559"/>
        </w:trPr>
        <w:tc>
          <w:tcPr>
            <w:tcW w:w="3868" w:type="dxa"/>
            <w:tcBorders>
              <w:top w:val="single" w:sz="6" w:space="0" w:color="000000"/>
              <w:left w:val="single" w:sz="6" w:space="0" w:color="000000"/>
              <w:bottom w:val="single" w:sz="6" w:space="0" w:color="000000"/>
              <w:right w:val="single" w:sz="6" w:space="0" w:color="000000"/>
            </w:tcBorders>
          </w:tcPr>
          <w:p w14:paraId="47C36B82" w14:textId="77777777" w:rsidR="00E833C2" w:rsidRPr="00061CBD" w:rsidRDefault="00E833C2" w:rsidP="00096224">
            <w:pPr>
              <w:pStyle w:val="TableParagraph"/>
              <w:spacing w:line="247" w:lineRule="exact"/>
              <w:ind w:left="102"/>
              <w:rPr>
                <w:rFonts w:ascii="Calibri" w:eastAsia="Arial" w:hAnsi="Calibri" w:cs="Calibri"/>
              </w:rPr>
            </w:pPr>
            <w:r w:rsidRPr="00061CBD">
              <w:rPr>
                <w:rFonts w:ascii="Calibri" w:hAnsi="Calibri" w:cs="Calibri"/>
                <w:b/>
                <w:spacing w:val="-1"/>
              </w:rPr>
              <w:t>Address:</w:t>
            </w:r>
          </w:p>
        </w:tc>
        <w:tc>
          <w:tcPr>
            <w:tcW w:w="5245" w:type="dxa"/>
            <w:tcBorders>
              <w:top w:val="single" w:sz="6" w:space="0" w:color="000000"/>
              <w:left w:val="single" w:sz="6" w:space="0" w:color="000000"/>
              <w:bottom w:val="single" w:sz="6" w:space="0" w:color="000000"/>
              <w:right w:val="single" w:sz="6" w:space="0" w:color="000000"/>
            </w:tcBorders>
          </w:tcPr>
          <w:p w14:paraId="2F0042FA" w14:textId="77777777" w:rsidR="00E833C2" w:rsidRPr="00061CBD" w:rsidRDefault="00E833C2" w:rsidP="00096224">
            <w:pPr>
              <w:rPr>
                <w:rFonts w:ascii="Calibri" w:hAnsi="Calibri" w:cs="Calibri"/>
                <w:sz w:val="22"/>
                <w:szCs w:val="22"/>
              </w:rPr>
            </w:pPr>
          </w:p>
        </w:tc>
      </w:tr>
      <w:tr w:rsidR="00E833C2" w:rsidRPr="00061CBD" w14:paraId="5E191201" w14:textId="77777777" w:rsidTr="00096224">
        <w:trPr>
          <w:trHeight w:hRule="exact" w:val="567"/>
        </w:trPr>
        <w:tc>
          <w:tcPr>
            <w:tcW w:w="3868" w:type="dxa"/>
            <w:tcBorders>
              <w:top w:val="single" w:sz="6" w:space="0" w:color="000000"/>
              <w:left w:val="single" w:sz="6" w:space="0" w:color="000000"/>
              <w:bottom w:val="single" w:sz="6" w:space="0" w:color="000000"/>
              <w:right w:val="single" w:sz="6" w:space="0" w:color="000000"/>
            </w:tcBorders>
          </w:tcPr>
          <w:p w14:paraId="49D94B77" w14:textId="77777777" w:rsidR="00E833C2" w:rsidRPr="00061CBD" w:rsidRDefault="00E833C2" w:rsidP="00096224">
            <w:pPr>
              <w:pStyle w:val="TableParagraph"/>
              <w:spacing w:line="247" w:lineRule="exact"/>
              <w:ind w:left="102"/>
              <w:rPr>
                <w:rFonts w:ascii="Calibri" w:hAnsi="Calibri" w:cs="Calibri"/>
                <w:b/>
                <w:spacing w:val="-1"/>
              </w:rPr>
            </w:pPr>
            <w:r w:rsidRPr="00061CBD">
              <w:rPr>
                <w:rFonts w:ascii="Calibri" w:hAnsi="Calibri" w:cs="Calibri"/>
                <w:b/>
                <w:spacing w:val="-1"/>
              </w:rPr>
              <w:t>Postcode:</w:t>
            </w:r>
          </w:p>
        </w:tc>
        <w:tc>
          <w:tcPr>
            <w:tcW w:w="5245" w:type="dxa"/>
            <w:tcBorders>
              <w:top w:val="single" w:sz="6" w:space="0" w:color="000000"/>
              <w:left w:val="single" w:sz="6" w:space="0" w:color="000000"/>
              <w:bottom w:val="single" w:sz="6" w:space="0" w:color="000000"/>
              <w:right w:val="single" w:sz="6" w:space="0" w:color="000000"/>
            </w:tcBorders>
          </w:tcPr>
          <w:p w14:paraId="3030E049" w14:textId="77777777" w:rsidR="00E833C2" w:rsidRPr="00061CBD" w:rsidRDefault="00E833C2" w:rsidP="00096224">
            <w:pPr>
              <w:rPr>
                <w:rFonts w:ascii="Calibri" w:hAnsi="Calibri" w:cs="Calibri"/>
                <w:sz w:val="22"/>
                <w:szCs w:val="22"/>
              </w:rPr>
            </w:pPr>
          </w:p>
        </w:tc>
      </w:tr>
      <w:tr w:rsidR="00E833C2" w:rsidRPr="00061CBD" w14:paraId="5FB51D80" w14:textId="77777777" w:rsidTr="00096224">
        <w:trPr>
          <w:trHeight w:hRule="exact" w:val="516"/>
        </w:trPr>
        <w:tc>
          <w:tcPr>
            <w:tcW w:w="3868" w:type="dxa"/>
            <w:tcBorders>
              <w:top w:val="single" w:sz="5" w:space="0" w:color="000000"/>
              <w:left w:val="single" w:sz="5" w:space="0" w:color="000000"/>
              <w:bottom w:val="single" w:sz="5" w:space="0" w:color="000000"/>
              <w:right w:val="single" w:sz="5" w:space="0" w:color="000000"/>
            </w:tcBorders>
          </w:tcPr>
          <w:p w14:paraId="02D4A721" w14:textId="77777777" w:rsidR="00E833C2" w:rsidRPr="00061CBD" w:rsidRDefault="00E833C2" w:rsidP="00096224">
            <w:pPr>
              <w:pStyle w:val="TableParagraph"/>
              <w:spacing w:line="247" w:lineRule="exact"/>
              <w:ind w:left="102"/>
              <w:rPr>
                <w:rFonts w:ascii="Calibri" w:eastAsia="Arial" w:hAnsi="Calibri" w:cs="Calibri"/>
              </w:rPr>
            </w:pPr>
            <w:r w:rsidRPr="00061CBD">
              <w:rPr>
                <w:rFonts w:ascii="Calibri" w:hAnsi="Calibri" w:cs="Calibri"/>
                <w:b/>
                <w:spacing w:val="-1"/>
              </w:rPr>
              <w:t>Email address:</w:t>
            </w:r>
          </w:p>
        </w:tc>
        <w:tc>
          <w:tcPr>
            <w:tcW w:w="5245" w:type="dxa"/>
            <w:tcBorders>
              <w:top w:val="single" w:sz="5" w:space="0" w:color="000000"/>
              <w:left w:val="single" w:sz="5" w:space="0" w:color="000000"/>
              <w:bottom w:val="single" w:sz="5" w:space="0" w:color="000000"/>
              <w:right w:val="single" w:sz="5" w:space="0" w:color="000000"/>
            </w:tcBorders>
          </w:tcPr>
          <w:p w14:paraId="331C4CA5" w14:textId="77777777" w:rsidR="00E833C2" w:rsidRPr="00061CBD" w:rsidRDefault="00E833C2" w:rsidP="00096224">
            <w:pPr>
              <w:rPr>
                <w:rFonts w:ascii="Calibri" w:hAnsi="Calibri" w:cs="Calibri"/>
                <w:sz w:val="22"/>
                <w:szCs w:val="22"/>
              </w:rPr>
            </w:pPr>
          </w:p>
        </w:tc>
      </w:tr>
      <w:tr w:rsidR="00E833C2" w:rsidRPr="00061CBD" w14:paraId="1D97F578" w14:textId="77777777" w:rsidTr="00027E17">
        <w:trPr>
          <w:trHeight w:hRule="exact" w:val="1892"/>
        </w:trPr>
        <w:tc>
          <w:tcPr>
            <w:tcW w:w="3868" w:type="dxa"/>
            <w:tcBorders>
              <w:top w:val="single" w:sz="5" w:space="0" w:color="000000"/>
              <w:left w:val="single" w:sz="5" w:space="0" w:color="000000"/>
              <w:bottom w:val="single" w:sz="5" w:space="0" w:color="000000"/>
              <w:right w:val="single" w:sz="5" w:space="0" w:color="000000"/>
            </w:tcBorders>
          </w:tcPr>
          <w:p w14:paraId="423993E3" w14:textId="77777777" w:rsidR="00E833C2" w:rsidRPr="00061CBD" w:rsidRDefault="00E833C2" w:rsidP="00096224">
            <w:pPr>
              <w:pStyle w:val="TableParagraph"/>
              <w:spacing w:line="247" w:lineRule="exact"/>
              <w:ind w:left="102"/>
              <w:rPr>
                <w:rFonts w:ascii="Calibri" w:hAnsi="Calibri" w:cs="Calibri"/>
                <w:b/>
                <w:spacing w:val="-1"/>
              </w:rPr>
            </w:pPr>
          </w:p>
        </w:tc>
        <w:tc>
          <w:tcPr>
            <w:tcW w:w="5245" w:type="dxa"/>
            <w:tcBorders>
              <w:top w:val="single" w:sz="5" w:space="0" w:color="000000"/>
              <w:left w:val="single" w:sz="5" w:space="0" w:color="000000"/>
              <w:bottom w:val="single" w:sz="5" w:space="0" w:color="000000"/>
              <w:right w:val="single" w:sz="5" w:space="0" w:color="000000"/>
            </w:tcBorders>
          </w:tcPr>
          <w:p w14:paraId="21EF5BF8" w14:textId="2DD97624" w:rsidR="00027E17" w:rsidRPr="00061CBD" w:rsidRDefault="00027E17" w:rsidP="00027E17">
            <w:pPr>
              <w:autoSpaceDE w:val="0"/>
              <w:autoSpaceDN w:val="0"/>
              <w:adjustRightInd w:val="0"/>
              <w:rPr>
                <w:rFonts w:ascii="Calibri" w:hAnsi="Calibri" w:cs="Calibri"/>
                <w:color w:val="000000"/>
                <w:sz w:val="22"/>
                <w:szCs w:val="22"/>
                <w:lang w:eastAsia="en-GB"/>
              </w:rPr>
            </w:pPr>
            <w:r w:rsidRPr="00061CBD">
              <w:rPr>
                <w:rFonts w:ascii="Calibri" w:hAnsi="Calibri" w:cs="Calibri"/>
                <w:color w:val="000000"/>
                <w:sz w:val="22"/>
                <w:szCs w:val="22"/>
                <w:lang w:eastAsia="en-GB"/>
              </w:rPr>
              <w:t xml:space="preserve">If you would like to be notified of Wokingham Borough Council's decision whether to 'make' the Plan (to bring it into legal force), please tick the box below. </w:t>
            </w:r>
          </w:p>
          <w:p w14:paraId="76A804FE" w14:textId="77777777" w:rsidR="00027E17" w:rsidRPr="00061CBD" w:rsidRDefault="00027E17" w:rsidP="00027E17">
            <w:pPr>
              <w:autoSpaceDE w:val="0"/>
              <w:autoSpaceDN w:val="0"/>
              <w:adjustRightInd w:val="0"/>
              <w:rPr>
                <w:rFonts w:ascii="Calibri" w:hAnsi="Calibri" w:cs="Calibri"/>
                <w:color w:val="000000"/>
                <w:sz w:val="22"/>
                <w:szCs w:val="22"/>
                <w:lang w:eastAsia="en-GB"/>
              </w:rPr>
            </w:pPr>
          </w:p>
          <w:p w14:paraId="35EB43E2" w14:textId="5B7AF989" w:rsidR="00E833C2" w:rsidRPr="00061CBD" w:rsidRDefault="00027E17" w:rsidP="00027E17">
            <w:pPr>
              <w:ind w:left="142"/>
              <w:rPr>
                <w:rFonts w:ascii="Calibri" w:hAnsi="Calibri" w:cs="Calibri"/>
                <w:sz w:val="22"/>
                <w:szCs w:val="22"/>
              </w:rPr>
            </w:pPr>
            <w:r w:rsidRPr="00061CBD">
              <w:rPr>
                <w:rFonts w:ascii="Calibri" w:hAnsi="Calibri" w:cs="Calibri"/>
                <w:color w:val="000000"/>
                <w:sz w:val="22"/>
                <w:szCs w:val="22"/>
                <w:lang w:eastAsia="en-GB"/>
              </w:rPr>
              <w:t xml:space="preserve">Yes, please notify me       </w:t>
            </w:r>
            <w:sdt>
              <w:sdtPr>
                <w:rPr>
                  <w:rFonts w:ascii="Calibri" w:hAnsi="Calibri" w:cs="Calibri"/>
                  <w:color w:val="000000"/>
                  <w:sz w:val="22"/>
                  <w:szCs w:val="22"/>
                  <w:lang w:eastAsia="en-GB"/>
                </w:rPr>
                <w:id w:val="2087492591"/>
                <w14:checkbox>
                  <w14:checked w14:val="0"/>
                  <w14:checkedState w14:val="2612" w14:font="MS Gothic"/>
                  <w14:uncheckedState w14:val="2610" w14:font="MS Gothic"/>
                </w14:checkbox>
              </w:sdtPr>
              <w:sdtEndPr/>
              <w:sdtContent>
                <w:r w:rsidR="0095657E" w:rsidRPr="00061CBD">
                  <w:rPr>
                    <w:rFonts w:ascii="Segoe UI Symbol" w:eastAsia="MS Gothic" w:hAnsi="Segoe UI Symbol" w:cs="Segoe UI Symbol"/>
                    <w:color w:val="000000"/>
                    <w:sz w:val="22"/>
                    <w:szCs w:val="22"/>
                    <w:lang w:eastAsia="en-GB"/>
                  </w:rPr>
                  <w:t>☐</w:t>
                </w:r>
              </w:sdtContent>
            </w:sdt>
          </w:p>
        </w:tc>
      </w:tr>
    </w:tbl>
    <w:p w14:paraId="60580378" w14:textId="1C5C2C6C" w:rsidR="00E833C2" w:rsidRPr="00061CBD" w:rsidRDefault="00E833C2" w:rsidP="002D7C00">
      <w:pPr>
        <w:rPr>
          <w:rFonts w:ascii="Calibri" w:hAnsi="Calibri" w:cs="Calibri"/>
          <w:b/>
          <w:sz w:val="22"/>
          <w:szCs w:val="22"/>
          <w:u w:val="single"/>
        </w:rPr>
      </w:pPr>
    </w:p>
    <w:p w14:paraId="1720EC46" w14:textId="305BF96F" w:rsidR="00E833C2" w:rsidRPr="00061CBD" w:rsidRDefault="00E833C2" w:rsidP="002D7C00">
      <w:pPr>
        <w:rPr>
          <w:rFonts w:ascii="Calibri" w:hAnsi="Calibri" w:cs="Calibri"/>
          <w:b/>
          <w:sz w:val="22"/>
          <w:szCs w:val="22"/>
          <w:u w:val="single"/>
        </w:rPr>
      </w:pPr>
    </w:p>
    <w:p w14:paraId="537CEDDE" w14:textId="7A63DAC3" w:rsidR="00E833C2" w:rsidRPr="00061CBD" w:rsidRDefault="00E833C2" w:rsidP="002D7C00">
      <w:pPr>
        <w:rPr>
          <w:rFonts w:ascii="Calibri" w:hAnsi="Calibri" w:cs="Calibri"/>
          <w:b/>
          <w:sz w:val="22"/>
          <w:szCs w:val="22"/>
          <w:u w:val="single"/>
        </w:rPr>
      </w:pPr>
    </w:p>
    <w:p w14:paraId="63CC68A5" w14:textId="66899C8D" w:rsidR="00E833C2" w:rsidRPr="00061CBD" w:rsidRDefault="00E833C2" w:rsidP="002D7C00">
      <w:pPr>
        <w:rPr>
          <w:rFonts w:ascii="Calibri" w:hAnsi="Calibri" w:cs="Calibri"/>
          <w:b/>
          <w:sz w:val="22"/>
          <w:szCs w:val="22"/>
          <w:u w:val="single"/>
        </w:rPr>
      </w:pPr>
    </w:p>
    <w:p w14:paraId="4847AA5C" w14:textId="77777777" w:rsidR="00E833C2" w:rsidRPr="00061CBD" w:rsidRDefault="00E833C2" w:rsidP="002D7C00">
      <w:pPr>
        <w:rPr>
          <w:rFonts w:ascii="Calibri" w:hAnsi="Calibri" w:cs="Calibri"/>
          <w:b/>
          <w:sz w:val="22"/>
          <w:szCs w:val="22"/>
          <w:u w:val="single"/>
        </w:rPr>
      </w:pPr>
    </w:p>
    <w:p w14:paraId="6BFBB95E"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21B2EB0D"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472207A1"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73CE572"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3531AAEF"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554EA3B3"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0C00ACEC"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013D268E"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3A584F3B"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BD45A40"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6437A3A1"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739AC6D3"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05618FE"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2613F11"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4E04EA48"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676F99D2"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58D62B3"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24C498CE"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4CDDB3E"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4A12E90C"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54F2CDF2"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398BE41"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62174129"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FAEFB56"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72936623"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E0D3472"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7BFA2F83"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882F2B6"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7F3B2AC4"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02401BBC"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3571EC19"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4910B547"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7B9B5893" w14:textId="77777777" w:rsidR="00E833C2" w:rsidRPr="00061CBD" w:rsidRDefault="00E833C2" w:rsidP="00E97DB4">
      <w:pPr>
        <w:autoSpaceDE w:val="0"/>
        <w:autoSpaceDN w:val="0"/>
        <w:adjustRightInd w:val="0"/>
        <w:rPr>
          <w:rFonts w:ascii="Calibri" w:hAnsi="Calibri" w:cs="Calibri"/>
          <w:color w:val="000000"/>
          <w:sz w:val="22"/>
          <w:szCs w:val="22"/>
          <w:lang w:eastAsia="en-GB"/>
        </w:rPr>
      </w:pPr>
    </w:p>
    <w:p w14:paraId="17A603B8" w14:textId="7C569DC4" w:rsidR="00475BAD" w:rsidRPr="00061CBD" w:rsidRDefault="00475BAD" w:rsidP="00B027A2">
      <w:pPr>
        <w:autoSpaceDE w:val="0"/>
        <w:autoSpaceDN w:val="0"/>
        <w:adjustRightInd w:val="0"/>
        <w:rPr>
          <w:rFonts w:ascii="Calibri" w:hAnsi="Calibri" w:cs="Calibri"/>
          <w:sz w:val="22"/>
          <w:szCs w:val="22"/>
        </w:rPr>
      </w:pPr>
      <w:r w:rsidRPr="00061CBD">
        <w:rPr>
          <w:rFonts w:ascii="Calibri" w:hAnsi="Calibri" w:cs="Calibri"/>
          <w:b/>
          <w:sz w:val="22"/>
          <w:szCs w:val="22"/>
          <w:u w:val="single"/>
        </w:rPr>
        <w:br w:type="page"/>
      </w:r>
    </w:p>
    <w:p w14:paraId="41EC2065" w14:textId="1102CE24" w:rsidR="002217A3" w:rsidRPr="00061CBD" w:rsidRDefault="002217A3" w:rsidP="33C9EFAF">
      <w:pPr>
        <w:jc w:val="center"/>
        <w:rPr>
          <w:rFonts w:ascii="Calibri" w:hAnsi="Calibri" w:cs="Calibri"/>
          <w:b/>
          <w:bCs/>
          <w:sz w:val="22"/>
          <w:szCs w:val="22"/>
        </w:rPr>
      </w:pPr>
      <w:r w:rsidRPr="00061CBD">
        <w:rPr>
          <w:rFonts w:ascii="Calibri" w:hAnsi="Calibri" w:cs="Calibri"/>
          <w:b/>
          <w:bCs/>
          <w:sz w:val="22"/>
          <w:szCs w:val="22"/>
        </w:rPr>
        <w:lastRenderedPageBreak/>
        <w:t xml:space="preserve">All comments must be received by </w:t>
      </w:r>
      <w:r w:rsidR="009E625A" w:rsidRPr="00501F80">
        <w:rPr>
          <w:rFonts w:ascii="Calibri" w:hAnsi="Calibri" w:cs="Calibri"/>
          <w:b/>
          <w:bCs/>
          <w:sz w:val="22"/>
          <w:szCs w:val="22"/>
        </w:rPr>
        <w:t>5</w:t>
      </w:r>
      <w:r w:rsidR="004453E7" w:rsidRPr="00501F80">
        <w:rPr>
          <w:rFonts w:ascii="Calibri" w:hAnsi="Calibri" w:cs="Calibri"/>
          <w:b/>
          <w:bCs/>
          <w:sz w:val="22"/>
          <w:szCs w:val="22"/>
        </w:rPr>
        <w:t xml:space="preserve">pm </w:t>
      </w:r>
      <w:r w:rsidR="00501F80" w:rsidRPr="00501F80">
        <w:rPr>
          <w:rFonts w:ascii="Calibri" w:hAnsi="Calibri" w:cs="Calibri"/>
          <w:b/>
          <w:bCs/>
          <w:sz w:val="22"/>
          <w:szCs w:val="22"/>
        </w:rPr>
        <w:t>16</w:t>
      </w:r>
      <w:r w:rsidR="00634A5F" w:rsidRPr="00501F80">
        <w:rPr>
          <w:rFonts w:ascii="Calibri" w:hAnsi="Calibri" w:cs="Calibri"/>
          <w:b/>
          <w:bCs/>
          <w:sz w:val="22"/>
          <w:szCs w:val="22"/>
        </w:rPr>
        <w:t xml:space="preserve"> March 2026</w:t>
      </w:r>
    </w:p>
    <w:p w14:paraId="3DEEC669" w14:textId="77777777" w:rsidR="00475BAD" w:rsidRPr="00061CBD" w:rsidRDefault="00475BAD" w:rsidP="002217A3">
      <w:pPr>
        <w:jc w:val="center"/>
        <w:rPr>
          <w:rFonts w:ascii="Calibri" w:hAnsi="Calibri" w:cs="Calibri"/>
          <w:b/>
          <w:sz w:val="22"/>
          <w:szCs w:val="22"/>
        </w:rPr>
      </w:pPr>
    </w:p>
    <w:p w14:paraId="1FC39945" w14:textId="77777777" w:rsidR="00091C63" w:rsidRPr="00061CBD" w:rsidRDefault="00091C63">
      <w:pPr>
        <w:rPr>
          <w:rFonts w:ascii="Calibri" w:hAnsi="Calibri" w:cs="Calibri"/>
          <w:sz w:val="22"/>
          <w:szCs w:val="22"/>
        </w:rPr>
      </w:pPr>
    </w:p>
    <w:p w14:paraId="4CA7627E" w14:textId="77777777" w:rsidR="002D7C00" w:rsidRPr="00061CBD" w:rsidRDefault="002D7C00" w:rsidP="002D7C00">
      <w:pPr>
        <w:rPr>
          <w:rFonts w:ascii="Calibri" w:hAnsi="Calibri" w:cs="Calibri"/>
          <w:sz w:val="22"/>
          <w:szCs w:val="22"/>
        </w:rPr>
      </w:pPr>
      <w:r w:rsidRPr="00061CBD">
        <w:rPr>
          <w:rFonts w:ascii="Calibri" w:hAnsi="Calibri" w:cs="Calibri"/>
          <w:b/>
          <w:sz w:val="22"/>
          <w:szCs w:val="22"/>
        </w:rPr>
        <w:t>PART B</w:t>
      </w:r>
    </w:p>
    <w:p w14:paraId="0562CB0E" w14:textId="36B2204E" w:rsidR="002D7C00" w:rsidRPr="00061CBD" w:rsidRDefault="002D7C00" w:rsidP="002D7C00">
      <w:pPr>
        <w:rPr>
          <w:rFonts w:ascii="Calibri" w:hAnsi="Calibri" w:cs="Calibri"/>
          <w:sz w:val="22"/>
          <w:szCs w:val="22"/>
        </w:rPr>
      </w:pPr>
    </w:p>
    <w:p w14:paraId="6A8E218E" w14:textId="116871FC" w:rsidR="00027E17" w:rsidRPr="00061CBD" w:rsidRDefault="00027E17" w:rsidP="002D7C00">
      <w:pPr>
        <w:rPr>
          <w:rFonts w:ascii="Calibri" w:hAnsi="Calibri" w:cs="Calibri"/>
          <w:sz w:val="22"/>
          <w:szCs w:val="22"/>
        </w:rPr>
      </w:pPr>
      <w:r w:rsidRPr="00061CBD">
        <w:rPr>
          <w:rFonts w:ascii="Calibri" w:hAnsi="Calibri" w:cs="Calibri"/>
          <w:sz w:val="22"/>
          <w:szCs w:val="22"/>
        </w:rPr>
        <w:t>Please use as many or as few comments boxes as you wish.</w:t>
      </w:r>
    </w:p>
    <w:p w14:paraId="6EE9982D" w14:textId="77777777" w:rsidR="00027E17" w:rsidRPr="00061CBD" w:rsidRDefault="00027E17" w:rsidP="002D7C00">
      <w:pPr>
        <w:rPr>
          <w:rFonts w:ascii="Calibri" w:hAnsi="Calibri" w:cs="Calibri"/>
          <w:sz w:val="22"/>
          <w:szCs w:val="22"/>
        </w:rPr>
      </w:pPr>
    </w:p>
    <w:p w14:paraId="14F8480B" w14:textId="77777777" w:rsidR="008E6134" w:rsidRPr="00061CBD" w:rsidRDefault="008E6134" w:rsidP="002D7C00">
      <w:pPr>
        <w:rPr>
          <w:rFonts w:ascii="Calibri" w:hAnsi="Calibri" w:cs="Calibri"/>
          <w:b/>
          <w:sz w:val="22"/>
          <w:szCs w:val="22"/>
        </w:rPr>
      </w:pPr>
      <w:r w:rsidRPr="00061CBD">
        <w:rPr>
          <w:rFonts w:ascii="Calibri" w:hAnsi="Calibri" w:cs="Calibri"/>
          <w:b/>
          <w:sz w:val="22"/>
          <w:szCs w:val="22"/>
        </w:rPr>
        <w:t>Comment 1</w:t>
      </w:r>
    </w:p>
    <w:p w14:paraId="4B2F4B62" w14:textId="77777777" w:rsidR="002D7C00" w:rsidRPr="00061CBD" w:rsidRDefault="002D7C00" w:rsidP="002D7C00">
      <w:pPr>
        <w:rPr>
          <w:rFonts w:ascii="Calibri" w:hAnsi="Calibri" w:cs="Calibri"/>
          <w:b/>
          <w:sz w:val="22"/>
          <w:szCs w:val="22"/>
        </w:rPr>
      </w:pPr>
      <w:r w:rsidRPr="00061CBD">
        <w:rPr>
          <w:rFonts w:ascii="Calibri" w:hAnsi="Calibri" w:cs="Calibri"/>
          <w:b/>
          <w:sz w:val="22"/>
          <w:szCs w:val="22"/>
        </w:rPr>
        <w:t xml:space="preserve">To which part of the </w:t>
      </w:r>
      <w:r w:rsidR="00F21D57" w:rsidRPr="00061CBD">
        <w:rPr>
          <w:rFonts w:ascii="Calibri" w:hAnsi="Calibri" w:cs="Calibri"/>
          <w:b/>
          <w:sz w:val="22"/>
          <w:szCs w:val="22"/>
        </w:rPr>
        <w:t>Neighbourhood Plan</w:t>
      </w:r>
      <w:r w:rsidRPr="00061CBD">
        <w:rPr>
          <w:rFonts w:ascii="Calibri" w:hAnsi="Calibri" w:cs="Calibri"/>
          <w:b/>
          <w:sz w:val="22"/>
          <w:szCs w:val="22"/>
        </w:rPr>
        <w:t xml:space="preserve"> does your representation relate?</w:t>
      </w:r>
    </w:p>
    <w:p w14:paraId="34CE0A41" w14:textId="77777777" w:rsidR="002D7C00" w:rsidRPr="00061CBD" w:rsidRDefault="002D7C00" w:rsidP="002D7C00">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1696"/>
        <w:gridCol w:w="1783"/>
        <w:gridCol w:w="1894"/>
        <w:gridCol w:w="1822"/>
      </w:tblGrid>
      <w:tr w:rsidR="00E97DB4" w:rsidRPr="00061CBD" w14:paraId="0D48D7CA" w14:textId="77777777" w:rsidTr="00027E17">
        <w:tc>
          <w:tcPr>
            <w:tcW w:w="1630" w:type="dxa"/>
            <w:shd w:val="clear" w:color="auto" w:fill="BDD6EE" w:themeFill="accent1" w:themeFillTint="66"/>
          </w:tcPr>
          <w:p w14:paraId="52AE2FBF" w14:textId="77777777" w:rsidR="00E97DB4" w:rsidRPr="00061CBD" w:rsidRDefault="00E97DB4" w:rsidP="00DA2C04">
            <w:pPr>
              <w:rPr>
                <w:rFonts w:ascii="Calibri" w:hAnsi="Calibri" w:cs="Calibri"/>
                <w:sz w:val="22"/>
                <w:szCs w:val="22"/>
              </w:rPr>
            </w:pPr>
            <w:r w:rsidRPr="00061CBD">
              <w:rPr>
                <w:rFonts w:ascii="Calibri" w:hAnsi="Calibri" w:cs="Calibri"/>
                <w:sz w:val="22"/>
                <w:szCs w:val="22"/>
              </w:rPr>
              <w:t>Whole document?</w:t>
            </w:r>
          </w:p>
        </w:tc>
        <w:tc>
          <w:tcPr>
            <w:tcW w:w="1631" w:type="dxa"/>
          </w:tcPr>
          <w:p w14:paraId="2FE437C0" w14:textId="77777777" w:rsidR="00E97DB4" w:rsidRPr="00061CBD" w:rsidRDefault="00E97DB4" w:rsidP="00DA2C04">
            <w:pPr>
              <w:rPr>
                <w:rFonts w:ascii="Calibri" w:hAnsi="Calibri" w:cs="Calibri"/>
                <w:sz w:val="22"/>
                <w:szCs w:val="22"/>
              </w:rPr>
            </w:pPr>
            <w:r w:rsidRPr="00061CBD">
              <w:rPr>
                <w:rFonts w:ascii="Calibri" w:hAnsi="Calibri" w:cs="Calibri"/>
                <w:sz w:val="22"/>
                <w:szCs w:val="22"/>
              </w:rPr>
              <w:t>Yes/No</w:t>
            </w:r>
          </w:p>
        </w:tc>
        <w:tc>
          <w:tcPr>
            <w:tcW w:w="1696" w:type="dxa"/>
            <w:shd w:val="clear" w:color="auto" w:fill="BDD6EE" w:themeFill="accent1" w:themeFillTint="66"/>
          </w:tcPr>
          <w:p w14:paraId="0C5F4F4C" w14:textId="77777777" w:rsidR="00E97DB4" w:rsidRPr="00061CBD" w:rsidRDefault="00E97DB4" w:rsidP="00DA2C04">
            <w:pPr>
              <w:rPr>
                <w:rFonts w:ascii="Calibri" w:hAnsi="Calibri" w:cs="Calibri"/>
                <w:sz w:val="22"/>
                <w:szCs w:val="22"/>
              </w:rPr>
            </w:pPr>
            <w:r w:rsidRPr="00061CBD">
              <w:rPr>
                <w:rFonts w:ascii="Calibri" w:hAnsi="Calibri" w:cs="Calibri"/>
                <w:sz w:val="22"/>
                <w:szCs w:val="22"/>
              </w:rPr>
              <w:t>Paragraph Number</w:t>
            </w:r>
          </w:p>
          <w:p w14:paraId="62EBF3C5" w14:textId="77777777" w:rsidR="00E97DB4" w:rsidRPr="00061CBD" w:rsidRDefault="00E97DB4" w:rsidP="00DA2C04">
            <w:pPr>
              <w:rPr>
                <w:rFonts w:ascii="Calibri" w:hAnsi="Calibri" w:cs="Calibri"/>
                <w:sz w:val="22"/>
                <w:szCs w:val="22"/>
              </w:rPr>
            </w:pPr>
          </w:p>
        </w:tc>
        <w:tc>
          <w:tcPr>
            <w:tcW w:w="1783" w:type="dxa"/>
          </w:tcPr>
          <w:p w14:paraId="6D98A12B" w14:textId="77777777" w:rsidR="00E97DB4" w:rsidRPr="00061CBD" w:rsidRDefault="00E97DB4" w:rsidP="00DA2C04">
            <w:pPr>
              <w:rPr>
                <w:rFonts w:ascii="Calibri" w:hAnsi="Calibri" w:cs="Calibri"/>
                <w:sz w:val="22"/>
                <w:szCs w:val="22"/>
              </w:rPr>
            </w:pPr>
          </w:p>
        </w:tc>
        <w:tc>
          <w:tcPr>
            <w:tcW w:w="1894" w:type="dxa"/>
            <w:shd w:val="clear" w:color="auto" w:fill="BDD6EE" w:themeFill="accent1" w:themeFillTint="66"/>
          </w:tcPr>
          <w:p w14:paraId="7CA2B624" w14:textId="77777777" w:rsidR="00E97DB4" w:rsidRPr="00061CBD" w:rsidRDefault="00E97DB4" w:rsidP="00DA2C04">
            <w:pPr>
              <w:rPr>
                <w:rFonts w:ascii="Calibri" w:hAnsi="Calibri" w:cs="Calibri"/>
                <w:sz w:val="22"/>
                <w:szCs w:val="22"/>
              </w:rPr>
            </w:pPr>
            <w:r w:rsidRPr="00061CBD">
              <w:rPr>
                <w:rFonts w:ascii="Calibri" w:hAnsi="Calibri" w:cs="Calibri"/>
                <w:sz w:val="22"/>
                <w:szCs w:val="22"/>
                <w:shd w:val="clear" w:color="auto" w:fill="BDD6EE" w:themeFill="accent1" w:themeFillTint="66"/>
              </w:rPr>
              <w:t>Policy Reference</w:t>
            </w:r>
            <w:r w:rsidRPr="00061CBD">
              <w:rPr>
                <w:rFonts w:ascii="Calibri" w:hAnsi="Calibri" w:cs="Calibri"/>
                <w:sz w:val="22"/>
                <w:szCs w:val="22"/>
              </w:rPr>
              <w:t>:</w:t>
            </w:r>
          </w:p>
        </w:tc>
        <w:tc>
          <w:tcPr>
            <w:tcW w:w="1822" w:type="dxa"/>
          </w:tcPr>
          <w:p w14:paraId="10ABD6CC" w14:textId="31E146CF" w:rsidR="00E97DB4" w:rsidRPr="00061CBD" w:rsidRDefault="00E97DB4" w:rsidP="00DA2C04">
            <w:pPr>
              <w:rPr>
                <w:rFonts w:ascii="Calibri" w:hAnsi="Calibri" w:cs="Calibri"/>
                <w:sz w:val="22"/>
                <w:szCs w:val="22"/>
              </w:rPr>
            </w:pPr>
          </w:p>
        </w:tc>
      </w:tr>
    </w:tbl>
    <w:p w14:paraId="2946DB82" w14:textId="77777777" w:rsidR="002D7C00" w:rsidRPr="00061CBD" w:rsidRDefault="002D7C00" w:rsidP="002D7C00">
      <w:pPr>
        <w:rPr>
          <w:rFonts w:ascii="Calibri" w:hAnsi="Calibri" w:cs="Calibri"/>
          <w:sz w:val="22"/>
          <w:szCs w:val="22"/>
        </w:rPr>
      </w:pPr>
    </w:p>
    <w:p w14:paraId="384B5308" w14:textId="70D47BAE" w:rsidR="002D7C00" w:rsidRPr="00061CBD" w:rsidRDefault="002D7C00" w:rsidP="002D7C00">
      <w:pPr>
        <w:rPr>
          <w:rFonts w:ascii="Calibri" w:hAnsi="Calibri" w:cs="Calibri"/>
          <w:sz w:val="22"/>
          <w:szCs w:val="22"/>
        </w:rPr>
      </w:pPr>
      <w:r w:rsidRPr="00061CBD">
        <w:rPr>
          <w:rFonts w:ascii="Calibri" w:hAnsi="Calibri" w:cs="Calibri"/>
          <w:b/>
          <w:sz w:val="22"/>
          <w:szCs w:val="22"/>
        </w:rPr>
        <w:t xml:space="preserve">Do you support, </w:t>
      </w:r>
      <w:r w:rsidR="00813383" w:rsidRPr="00061CBD">
        <w:rPr>
          <w:rFonts w:ascii="Calibri" w:hAnsi="Calibri" w:cs="Calibri"/>
          <w:b/>
          <w:sz w:val="22"/>
          <w:szCs w:val="22"/>
        </w:rPr>
        <w:t xml:space="preserve">support with modifications, </w:t>
      </w:r>
      <w:r w:rsidR="005C1014" w:rsidRPr="00061CBD">
        <w:rPr>
          <w:rFonts w:ascii="Calibri" w:hAnsi="Calibri" w:cs="Calibri"/>
          <w:b/>
          <w:sz w:val="22"/>
          <w:szCs w:val="22"/>
        </w:rPr>
        <w:t>object</w:t>
      </w:r>
      <w:r w:rsidRPr="00061CBD">
        <w:rPr>
          <w:rFonts w:ascii="Calibri" w:hAnsi="Calibri" w:cs="Calibri"/>
          <w:b/>
          <w:sz w:val="22"/>
          <w:szCs w:val="22"/>
        </w:rPr>
        <w:t xml:space="preserve">, or wish to comment on this </w:t>
      </w:r>
      <w:r w:rsidR="00F937B0" w:rsidRPr="00061CBD">
        <w:rPr>
          <w:rFonts w:ascii="Calibri" w:hAnsi="Calibri" w:cs="Calibri"/>
          <w:b/>
          <w:sz w:val="22"/>
          <w:szCs w:val="22"/>
        </w:rPr>
        <w:t>policy/</w:t>
      </w:r>
      <w:r w:rsidRPr="00061CBD">
        <w:rPr>
          <w:rFonts w:ascii="Calibri" w:hAnsi="Calibri" w:cs="Calibri"/>
          <w:b/>
          <w:sz w:val="22"/>
          <w:szCs w:val="22"/>
        </w:rPr>
        <w:t xml:space="preserve">paragraph? </w:t>
      </w:r>
      <w:r w:rsidRPr="00061CBD">
        <w:rPr>
          <w:rFonts w:ascii="Calibri" w:hAnsi="Calibri" w:cs="Calibri"/>
          <w:sz w:val="22"/>
          <w:szCs w:val="22"/>
        </w:rPr>
        <w:t>(Please tick one answer)</w:t>
      </w:r>
    </w:p>
    <w:p w14:paraId="5997CC1D" w14:textId="77777777" w:rsidR="002D7C00" w:rsidRPr="00061CBD" w:rsidRDefault="002D7C00" w:rsidP="002D7C00">
      <w:pPr>
        <w:rPr>
          <w:rFonts w:ascii="Calibri" w:hAnsi="Calibri" w:cs="Calibri"/>
          <w:sz w:val="22"/>
          <w:szCs w:val="22"/>
        </w:rPr>
      </w:pPr>
    </w:p>
    <w:p w14:paraId="37C69842" w14:textId="615020B0" w:rsidR="002D7C00" w:rsidRPr="00061CBD" w:rsidRDefault="002D7C00" w:rsidP="002D7C00">
      <w:pPr>
        <w:rPr>
          <w:rFonts w:ascii="Calibri" w:hAnsi="Calibri" w:cs="Calibri"/>
          <w:sz w:val="22"/>
          <w:szCs w:val="22"/>
        </w:rPr>
      </w:pPr>
      <w:r w:rsidRPr="00061CBD">
        <w:rPr>
          <w:rFonts w:ascii="Calibri" w:hAnsi="Calibri" w:cs="Calibri"/>
          <w:sz w:val="22"/>
          <w:szCs w:val="22"/>
        </w:rPr>
        <w:t>Support</w:t>
      </w:r>
      <w:r w:rsidR="003F74CF" w:rsidRPr="00061CBD">
        <w:rPr>
          <w:rFonts w:ascii="Calibri" w:hAnsi="Calibri" w:cs="Calibri"/>
          <w:sz w:val="22"/>
          <w:szCs w:val="22"/>
        </w:rPr>
        <w:t xml:space="preserve">    </w:t>
      </w:r>
      <w:sdt>
        <w:sdtPr>
          <w:rPr>
            <w:rFonts w:ascii="Calibri" w:hAnsi="Calibri" w:cs="Calibri"/>
            <w:sz w:val="22"/>
            <w:szCs w:val="22"/>
          </w:rPr>
          <w:id w:val="-1887254763"/>
          <w14:checkbox>
            <w14:checked w14:val="0"/>
            <w14:checkedState w14:val="2612" w14:font="MS Gothic"/>
            <w14:uncheckedState w14:val="2610" w14:font="MS Gothic"/>
          </w14:checkbox>
        </w:sdtPr>
        <w:sdtEndPr/>
        <w:sdtContent>
          <w:r w:rsidR="005E5B8D">
            <w:rPr>
              <w:rFonts w:ascii="MS Gothic" w:eastAsia="MS Gothic" w:hAnsi="MS Gothic" w:cs="Calibri" w:hint="eastAsia"/>
              <w:sz w:val="22"/>
              <w:szCs w:val="22"/>
            </w:rPr>
            <w:t>☐</w:t>
          </w:r>
        </w:sdtContent>
      </w:sdt>
      <w:r w:rsidRPr="00061CBD">
        <w:rPr>
          <w:rFonts w:ascii="Calibri" w:hAnsi="Calibri" w:cs="Calibri"/>
          <w:sz w:val="22"/>
          <w:szCs w:val="22"/>
        </w:rPr>
        <w:tab/>
      </w:r>
      <w:r w:rsidRPr="00061CBD">
        <w:rPr>
          <w:rFonts w:ascii="Calibri" w:hAnsi="Calibri" w:cs="Calibri"/>
          <w:sz w:val="22"/>
          <w:szCs w:val="22"/>
        </w:rPr>
        <w:tab/>
      </w:r>
      <w:proofErr w:type="spellStart"/>
      <w:r w:rsidRPr="00061CBD">
        <w:rPr>
          <w:rFonts w:ascii="Calibri" w:hAnsi="Calibri" w:cs="Calibri"/>
          <w:sz w:val="22"/>
          <w:szCs w:val="22"/>
        </w:rPr>
        <w:t>Support</w:t>
      </w:r>
      <w:proofErr w:type="spellEnd"/>
      <w:r w:rsidRPr="00061CBD">
        <w:rPr>
          <w:rFonts w:ascii="Calibri" w:hAnsi="Calibri" w:cs="Calibri"/>
          <w:sz w:val="22"/>
          <w:szCs w:val="22"/>
        </w:rPr>
        <w:t xml:space="preserve"> with modifications</w:t>
      </w:r>
      <w:r w:rsidR="002217A3" w:rsidRPr="00061CBD">
        <w:rPr>
          <w:rFonts w:ascii="Calibri" w:hAnsi="Calibri" w:cs="Calibri"/>
          <w:sz w:val="22"/>
          <w:szCs w:val="22"/>
        </w:rPr>
        <w:t xml:space="preserve"> </w:t>
      </w:r>
      <w:r w:rsidRPr="00061CBD">
        <w:rPr>
          <w:rFonts w:ascii="Calibri" w:hAnsi="Calibri" w:cs="Calibri"/>
          <w:sz w:val="22"/>
          <w:szCs w:val="22"/>
        </w:rPr>
        <w:tab/>
      </w:r>
      <w:sdt>
        <w:sdtPr>
          <w:rPr>
            <w:rFonts w:ascii="Calibri" w:hAnsi="Calibri" w:cs="Calibri"/>
            <w:sz w:val="22"/>
            <w:szCs w:val="22"/>
          </w:rPr>
          <w:id w:val="-683586418"/>
          <w14:checkbox>
            <w14:checked w14:val="0"/>
            <w14:checkedState w14:val="2612" w14:font="MS Gothic"/>
            <w14:uncheckedState w14:val="2610" w14:font="MS Gothic"/>
          </w14:checkbox>
        </w:sdtPr>
        <w:sdtEndPr/>
        <w:sdtContent>
          <w:r w:rsidR="005E5B8D">
            <w:rPr>
              <w:rFonts w:ascii="MS Gothic" w:eastAsia="MS Gothic" w:hAnsi="MS Gothic" w:cs="Calibri" w:hint="eastAsia"/>
              <w:sz w:val="22"/>
              <w:szCs w:val="22"/>
            </w:rPr>
            <w:t>☐</w:t>
          </w:r>
        </w:sdtContent>
      </w:sdt>
      <w:r w:rsidRPr="00061CBD">
        <w:rPr>
          <w:rFonts w:ascii="Calibri" w:hAnsi="Calibri" w:cs="Calibri"/>
          <w:sz w:val="22"/>
          <w:szCs w:val="22"/>
        </w:rPr>
        <w:tab/>
        <w:t>O</w:t>
      </w:r>
      <w:r w:rsidR="005C1014" w:rsidRPr="00061CBD">
        <w:rPr>
          <w:rFonts w:ascii="Calibri" w:hAnsi="Calibri" w:cs="Calibri"/>
          <w:sz w:val="22"/>
          <w:szCs w:val="22"/>
        </w:rPr>
        <w:t>bject</w:t>
      </w:r>
      <w:r w:rsidR="003F74CF" w:rsidRPr="00061CBD">
        <w:rPr>
          <w:rFonts w:ascii="Calibri" w:hAnsi="Calibri" w:cs="Calibri"/>
          <w:sz w:val="22"/>
          <w:szCs w:val="22"/>
        </w:rPr>
        <w:t xml:space="preserve">   </w:t>
      </w:r>
      <w:sdt>
        <w:sdtPr>
          <w:rPr>
            <w:rFonts w:ascii="Calibri" w:hAnsi="Calibri" w:cs="Calibri"/>
            <w:sz w:val="22"/>
            <w:szCs w:val="22"/>
          </w:rPr>
          <w:id w:val="1157960257"/>
          <w14:checkbox>
            <w14:checked w14:val="0"/>
            <w14:checkedState w14:val="2612" w14:font="MS Gothic"/>
            <w14:uncheckedState w14:val="2610" w14:font="MS Gothic"/>
          </w14:checkbox>
        </w:sdtPr>
        <w:sdtEndPr/>
        <w:sdtContent>
          <w:r w:rsidR="005E5B8D">
            <w:rPr>
              <w:rFonts w:ascii="MS Gothic" w:eastAsia="MS Gothic" w:hAnsi="MS Gothic" w:cs="Calibri" w:hint="eastAsia"/>
              <w:sz w:val="22"/>
              <w:szCs w:val="22"/>
            </w:rPr>
            <w:t>☐</w:t>
          </w:r>
        </w:sdtContent>
      </w:sdt>
      <w:r w:rsidRPr="00061CBD">
        <w:rPr>
          <w:rFonts w:ascii="Calibri" w:hAnsi="Calibri" w:cs="Calibri"/>
          <w:sz w:val="22"/>
          <w:szCs w:val="22"/>
        </w:rPr>
        <w:tab/>
      </w:r>
      <w:r w:rsidR="00813383" w:rsidRPr="00061CBD">
        <w:rPr>
          <w:rFonts w:ascii="Calibri" w:hAnsi="Calibri" w:cs="Calibri"/>
          <w:sz w:val="22"/>
          <w:szCs w:val="22"/>
        </w:rPr>
        <w:t>Wish to</w:t>
      </w:r>
      <w:r w:rsidRPr="00061CBD">
        <w:rPr>
          <w:rFonts w:ascii="Calibri" w:hAnsi="Calibri" w:cs="Calibri"/>
          <w:sz w:val="22"/>
          <w:szCs w:val="22"/>
        </w:rPr>
        <w:t xml:space="preserve"> </w:t>
      </w:r>
      <w:r w:rsidR="00813383" w:rsidRPr="00061CBD">
        <w:rPr>
          <w:rFonts w:ascii="Calibri" w:hAnsi="Calibri" w:cs="Calibri"/>
          <w:sz w:val="22"/>
          <w:szCs w:val="22"/>
        </w:rPr>
        <w:t>c</w:t>
      </w:r>
      <w:r w:rsidRPr="00061CBD">
        <w:rPr>
          <w:rFonts w:ascii="Calibri" w:hAnsi="Calibri" w:cs="Calibri"/>
          <w:sz w:val="22"/>
          <w:szCs w:val="22"/>
        </w:rPr>
        <w:t>omment</w:t>
      </w:r>
      <w:r w:rsidR="003F74CF" w:rsidRPr="00061CBD">
        <w:rPr>
          <w:rFonts w:ascii="Calibri" w:hAnsi="Calibri" w:cs="Calibri"/>
          <w:sz w:val="22"/>
          <w:szCs w:val="22"/>
        </w:rPr>
        <w:t xml:space="preserve">    </w:t>
      </w:r>
      <w:sdt>
        <w:sdtPr>
          <w:rPr>
            <w:rFonts w:ascii="Calibri" w:hAnsi="Calibri" w:cs="Calibri"/>
            <w:sz w:val="22"/>
            <w:szCs w:val="22"/>
          </w:rPr>
          <w:id w:val="-2025159101"/>
          <w14:checkbox>
            <w14:checked w14:val="0"/>
            <w14:checkedState w14:val="2612" w14:font="MS Gothic"/>
            <w14:uncheckedState w14:val="2610" w14:font="MS Gothic"/>
          </w14:checkbox>
        </w:sdtPr>
        <w:sdtEndPr/>
        <w:sdtContent>
          <w:r w:rsidR="003F74CF" w:rsidRPr="00061CBD">
            <w:rPr>
              <w:rFonts w:ascii="Segoe UI Symbol" w:eastAsia="MS Gothic" w:hAnsi="Segoe UI Symbol" w:cs="Segoe UI Symbol"/>
              <w:sz w:val="22"/>
              <w:szCs w:val="22"/>
            </w:rPr>
            <w:t>☐</w:t>
          </w:r>
        </w:sdtContent>
      </w:sdt>
      <w:r w:rsidRPr="00061CBD">
        <w:rPr>
          <w:rFonts w:ascii="Calibri" w:hAnsi="Calibri" w:cs="Calibri"/>
          <w:sz w:val="22"/>
          <w:szCs w:val="22"/>
        </w:rPr>
        <w:tab/>
      </w:r>
    </w:p>
    <w:p w14:paraId="110FFD37" w14:textId="77777777" w:rsidR="002D7C00" w:rsidRPr="00061CBD" w:rsidRDefault="002D7C00" w:rsidP="002D7C00">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D7C00" w:rsidRPr="00061CBD" w14:paraId="26E73308" w14:textId="77777777" w:rsidTr="006B4196">
        <w:trPr>
          <w:trHeight w:val="469"/>
        </w:trPr>
        <w:tc>
          <w:tcPr>
            <w:tcW w:w="10456" w:type="dxa"/>
          </w:tcPr>
          <w:p w14:paraId="535582BE" w14:textId="77777777" w:rsidR="002D7C00" w:rsidRPr="00061CBD" w:rsidRDefault="002D7C00" w:rsidP="008E6134">
            <w:pPr>
              <w:rPr>
                <w:rFonts w:ascii="Calibri" w:hAnsi="Calibri" w:cs="Calibri"/>
                <w:b/>
                <w:sz w:val="22"/>
                <w:szCs w:val="22"/>
              </w:rPr>
            </w:pPr>
            <w:r w:rsidRPr="00061CBD">
              <w:rPr>
                <w:rFonts w:ascii="Calibri" w:hAnsi="Calibri" w:cs="Calibri"/>
                <w:b/>
                <w:sz w:val="22"/>
                <w:szCs w:val="22"/>
              </w:rPr>
              <w:t>Please give details of your reasons for support/oppositi</w:t>
            </w:r>
            <w:r w:rsidR="00655897" w:rsidRPr="00061CBD">
              <w:rPr>
                <w:rFonts w:ascii="Calibri" w:hAnsi="Calibri" w:cs="Calibri"/>
                <w:b/>
                <w:sz w:val="22"/>
                <w:szCs w:val="22"/>
              </w:rPr>
              <w:t>on, or make other comments in the box below</w:t>
            </w:r>
            <w:r w:rsidR="008E6134" w:rsidRPr="00061CBD">
              <w:rPr>
                <w:rFonts w:ascii="Calibri" w:hAnsi="Calibri" w:cs="Calibri"/>
                <w:b/>
                <w:sz w:val="22"/>
                <w:szCs w:val="22"/>
              </w:rPr>
              <w:t>, including any specific changes you wish to see to the Plan</w:t>
            </w:r>
            <w:r w:rsidR="00655897" w:rsidRPr="00061CBD">
              <w:rPr>
                <w:rFonts w:ascii="Calibri" w:hAnsi="Calibri" w:cs="Calibri"/>
                <w:b/>
                <w:sz w:val="22"/>
                <w:szCs w:val="22"/>
              </w:rPr>
              <w:t>. Please be as precise as possible.</w:t>
            </w:r>
          </w:p>
        </w:tc>
      </w:tr>
      <w:tr w:rsidR="002D7C00" w:rsidRPr="00061CBD" w14:paraId="3DAD6575" w14:textId="77777777" w:rsidTr="006B4196">
        <w:trPr>
          <w:trHeight w:val="8356"/>
        </w:trPr>
        <w:tc>
          <w:tcPr>
            <w:tcW w:w="10456" w:type="dxa"/>
          </w:tcPr>
          <w:p w14:paraId="6DF38903" w14:textId="77777777" w:rsidR="002D7C00" w:rsidRPr="00F74DB3" w:rsidRDefault="002D7C00" w:rsidP="00DA2C04">
            <w:pPr>
              <w:rPr>
                <w:rFonts w:ascii="Calibri" w:hAnsi="Calibri" w:cs="Calibri"/>
                <w:bCs/>
                <w:sz w:val="22"/>
                <w:szCs w:val="22"/>
              </w:rPr>
            </w:pPr>
            <w:r w:rsidRPr="00F74DB3">
              <w:rPr>
                <w:rFonts w:ascii="Calibri" w:hAnsi="Calibri" w:cs="Calibri"/>
                <w:bCs/>
                <w:sz w:val="22"/>
                <w:szCs w:val="22"/>
              </w:rPr>
              <w:fldChar w:fldCharType="begin">
                <w:ffData>
                  <w:name w:val="Text17"/>
                  <w:enabled/>
                  <w:calcOnExit w:val="0"/>
                  <w:textInput/>
                </w:ffData>
              </w:fldChar>
            </w:r>
            <w:bookmarkStart w:id="6" w:name="Text17"/>
            <w:r w:rsidRPr="00F74DB3">
              <w:rPr>
                <w:rFonts w:ascii="Calibri" w:hAnsi="Calibri" w:cs="Calibri"/>
                <w:bCs/>
                <w:sz w:val="22"/>
                <w:szCs w:val="22"/>
              </w:rPr>
              <w:instrText xml:space="preserve"> FORMTEXT </w:instrText>
            </w:r>
            <w:r w:rsidRPr="00F74DB3">
              <w:rPr>
                <w:rFonts w:ascii="Calibri" w:hAnsi="Calibri" w:cs="Calibri"/>
                <w:bCs/>
                <w:sz w:val="22"/>
                <w:szCs w:val="22"/>
              </w:rPr>
            </w:r>
            <w:r w:rsidRPr="00F74DB3">
              <w:rPr>
                <w:rFonts w:ascii="Calibri" w:hAnsi="Calibri" w:cs="Calibri"/>
                <w:bCs/>
                <w:sz w:val="22"/>
                <w:szCs w:val="22"/>
              </w:rPr>
              <w:fldChar w:fldCharType="separate"/>
            </w:r>
            <w:r w:rsidRPr="00F74DB3">
              <w:rPr>
                <w:rFonts w:ascii="Calibri" w:hAnsi="Calibri" w:cs="Calibri"/>
                <w:bCs/>
                <w:noProof/>
                <w:sz w:val="22"/>
                <w:szCs w:val="22"/>
              </w:rPr>
              <w:t> </w:t>
            </w:r>
            <w:r w:rsidRPr="00F74DB3">
              <w:rPr>
                <w:rFonts w:ascii="Calibri" w:hAnsi="Calibri" w:cs="Calibri"/>
                <w:bCs/>
                <w:noProof/>
                <w:sz w:val="22"/>
                <w:szCs w:val="22"/>
              </w:rPr>
              <w:t> </w:t>
            </w:r>
            <w:r w:rsidRPr="00F74DB3">
              <w:rPr>
                <w:rFonts w:ascii="Calibri" w:hAnsi="Calibri" w:cs="Calibri"/>
                <w:bCs/>
                <w:noProof/>
                <w:sz w:val="22"/>
                <w:szCs w:val="22"/>
              </w:rPr>
              <w:t> </w:t>
            </w:r>
            <w:r w:rsidRPr="00F74DB3">
              <w:rPr>
                <w:rFonts w:ascii="Calibri" w:hAnsi="Calibri" w:cs="Calibri"/>
                <w:bCs/>
                <w:noProof/>
                <w:sz w:val="22"/>
                <w:szCs w:val="22"/>
              </w:rPr>
              <w:t> </w:t>
            </w:r>
            <w:r w:rsidRPr="00F74DB3">
              <w:rPr>
                <w:rFonts w:ascii="Calibri" w:hAnsi="Calibri" w:cs="Calibri"/>
                <w:bCs/>
                <w:noProof/>
                <w:sz w:val="22"/>
                <w:szCs w:val="22"/>
              </w:rPr>
              <w:t> </w:t>
            </w:r>
            <w:r w:rsidRPr="00F74DB3">
              <w:rPr>
                <w:rFonts w:ascii="Calibri" w:hAnsi="Calibri" w:cs="Calibri"/>
                <w:bCs/>
                <w:sz w:val="22"/>
                <w:szCs w:val="22"/>
              </w:rPr>
              <w:fldChar w:fldCharType="end"/>
            </w:r>
            <w:bookmarkEnd w:id="6"/>
          </w:p>
          <w:p w14:paraId="6B699379" w14:textId="77777777" w:rsidR="002D7C00" w:rsidRPr="00F74DB3" w:rsidRDefault="002D7C00" w:rsidP="00DA2C04">
            <w:pPr>
              <w:rPr>
                <w:rFonts w:ascii="Calibri" w:hAnsi="Calibri" w:cs="Calibri"/>
                <w:bCs/>
                <w:sz w:val="22"/>
                <w:szCs w:val="22"/>
              </w:rPr>
            </w:pPr>
          </w:p>
          <w:p w14:paraId="3FE9F23F" w14:textId="77777777" w:rsidR="002D7C00" w:rsidRPr="00F74DB3" w:rsidRDefault="002D7C00" w:rsidP="00DA2C04">
            <w:pPr>
              <w:rPr>
                <w:rFonts w:ascii="Calibri" w:hAnsi="Calibri" w:cs="Calibri"/>
                <w:bCs/>
                <w:sz w:val="22"/>
                <w:szCs w:val="22"/>
              </w:rPr>
            </w:pPr>
          </w:p>
          <w:p w14:paraId="1F72F646" w14:textId="77777777" w:rsidR="002D7C00" w:rsidRPr="00F74DB3" w:rsidRDefault="002D7C00" w:rsidP="00DA2C04">
            <w:pPr>
              <w:rPr>
                <w:rFonts w:ascii="Calibri" w:hAnsi="Calibri" w:cs="Calibri"/>
                <w:bCs/>
                <w:sz w:val="22"/>
                <w:szCs w:val="22"/>
              </w:rPr>
            </w:pPr>
          </w:p>
          <w:p w14:paraId="08CE6F91" w14:textId="77777777" w:rsidR="002D7C00" w:rsidRPr="00061CBD" w:rsidRDefault="002D7C00" w:rsidP="00DA2C04">
            <w:pPr>
              <w:rPr>
                <w:rFonts w:ascii="Calibri" w:hAnsi="Calibri" w:cs="Calibri"/>
                <w:b/>
                <w:sz w:val="22"/>
                <w:szCs w:val="22"/>
              </w:rPr>
            </w:pPr>
          </w:p>
          <w:p w14:paraId="61CDCEAD" w14:textId="77777777" w:rsidR="00592A89" w:rsidRPr="00061CBD" w:rsidRDefault="00592A89" w:rsidP="00DA2C04">
            <w:pPr>
              <w:rPr>
                <w:rFonts w:ascii="Calibri" w:hAnsi="Calibri" w:cs="Calibri"/>
                <w:b/>
                <w:sz w:val="22"/>
                <w:szCs w:val="22"/>
              </w:rPr>
            </w:pPr>
          </w:p>
          <w:p w14:paraId="6BB9E253" w14:textId="77777777" w:rsidR="00592A89" w:rsidRPr="00061CBD" w:rsidRDefault="00592A89" w:rsidP="00DA2C04">
            <w:pPr>
              <w:rPr>
                <w:rFonts w:ascii="Calibri" w:hAnsi="Calibri" w:cs="Calibri"/>
                <w:b/>
                <w:sz w:val="22"/>
                <w:szCs w:val="22"/>
              </w:rPr>
            </w:pPr>
          </w:p>
          <w:p w14:paraId="23DE523C" w14:textId="77777777" w:rsidR="00592A89" w:rsidRPr="00061CBD" w:rsidRDefault="00592A89" w:rsidP="00DA2C04">
            <w:pPr>
              <w:rPr>
                <w:rFonts w:ascii="Calibri" w:hAnsi="Calibri" w:cs="Calibri"/>
                <w:b/>
                <w:sz w:val="22"/>
                <w:szCs w:val="22"/>
              </w:rPr>
            </w:pPr>
          </w:p>
          <w:p w14:paraId="52E56223" w14:textId="77777777" w:rsidR="00592A89" w:rsidRPr="00061CBD" w:rsidRDefault="00592A89" w:rsidP="00DA2C04">
            <w:pPr>
              <w:rPr>
                <w:rFonts w:ascii="Calibri" w:hAnsi="Calibri" w:cs="Calibri"/>
                <w:b/>
                <w:sz w:val="22"/>
                <w:szCs w:val="22"/>
              </w:rPr>
            </w:pPr>
          </w:p>
          <w:p w14:paraId="07547A01" w14:textId="77777777" w:rsidR="002D7C00" w:rsidRPr="00061CBD" w:rsidRDefault="002D7C00" w:rsidP="00DA2C04">
            <w:pPr>
              <w:rPr>
                <w:rFonts w:ascii="Calibri" w:hAnsi="Calibri" w:cs="Calibri"/>
                <w:b/>
                <w:sz w:val="22"/>
                <w:szCs w:val="22"/>
              </w:rPr>
            </w:pPr>
          </w:p>
          <w:p w14:paraId="5043CB0F" w14:textId="77777777" w:rsidR="002D7C00" w:rsidRPr="00061CBD" w:rsidRDefault="002D7C00" w:rsidP="00DA2C04">
            <w:pPr>
              <w:rPr>
                <w:rFonts w:ascii="Calibri" w:hAnsi="Calibri" w:cs="Calibri"/>
                <w:b/>
                <w:sz w:val="22"/>
                <w:szCs w:val="22"/>
              </w:rPr>
            </w:pPr>
          </w:p>
          <w:p w14:paraId="07459315" w14:textId="77777777" w:rsidR="00D429F8" w:rsidRPr="00061CBD" w:rsidRDefault="00D429F8" w:rsidP="00DA2C04">
            <w:pPr>
              <w:rPr>
                <w:rFonts w:ascii="Calibri" w:hAnsi="Calibri" w:cs="Calibri"/>
                <w:b/>
                <w:sz w:val="22"/>
                <w:szCs w:val="22"/>
              </w:rPr>
            </w:pPr>
          </w:p>
          <w:p w14:paraId="6537F28F" w14:textId="77777777" w:rsidR="002D7C00" w:rsidRPr="00061CBD" w:rsidRDefault="002D7C00" w:rsidP="00DA2C04">
            <w:pPr>
              <w:rPr>
                <w:rFonts w:ascii="Calibri" w:hAnsi="Calibri" w:cs="Calibri"/>
                <w:b/>
                <w:sz w:val="22"/>
                <w:szCs w:val="22"/>
              </w:rPr>
            </w:pPr>
          </w:p>
          <w:p w14:paraId="5248B73D" w14:textId="77777777" w:rsidR="00027E17" w:rsidRPr="00061CBD" w:rsidRDefault="00027E17" w:rsidP="00DA2C04">
            <w:pPr>
              <w:jc w:val="right"/>
              <w:rPr>
                <w:rFonts w:ascii="Calibri" w:hAnsi="Calibri" w:cs="Calibri"/>
                <w:sz w:val="22"/>
                <w:szCs w:val="22"/>
              </w:rPr>
            </w:pPr>
          </w:p>
          <w:p w14:paraId="190F79CD" w14:textId="77777777" w:rsidR="00027E17" w:rsidRPr="00061CBD" w:rsidRDefault="00027E17" w:rsidP="00DA2C04">
            <w:pPr>
              <w:jc w:val="right"/>
              <w:rPr>
                <w:rFonts w:ascii="Calibri" w:hAnsi="Calibri" w:cs="Calibri"/>
                <w:sz w:val="22"/>
                <w:szCs w:val="22"/>
              </w:rPr>
            </w:pPr>
          </w:p>
          <w:p w14:paraId="357DFFB4" w14:textId="77777777" w:rsidR="00027E17" w:rsidRPr="00061CBD" w:rsidRDefault="00027E17" w:rsidP="00DA2C04">
            <w:pPr>
              <w:jc w:val="right"/>
              <w:rPr>
                <w:rFonts w:ascii="Calibri" w:hAnsi="Calibri" w:cs="Calibri"/>
                <w:sz w:val="22"/>
                <w:szCs w:val="22"/>
              </w:rPr>
            </w:pPr>
          </w:p>
          <w:p w14:paraId="37DB8D40" w14:textId="77777777" w:rsidR="00027E17" w:rsidRPr="00061CBD" w:rsidRDefault="00027E17" w:rsidP="00DA2C04">
            <w:pPr>
              <w:jc w:val="right"/>
              <w:rPr>
                <w:rFonts w:ascii="Calibri" w:hAnsi="Calibri" w:cs="Calibri"/>
                <w:sz w:val="22"/>
                <w:szCs w:val="22"/>
              </w:rPr>
            </w:pPr>
          </w:p>
          <w:p w14:paraId="4E4F53B2" w14:textId="77777777" w:rsidR="00027E17" w:rsidRPr="00061CBD" w:rsidRDefault="00027E17" w:rsidP="00DA2C04">
            <w:pPr>
              <w:jc w:val="right"/>
              <w:rPr>
                <w:rFonts w:ascii="Calibri" w:hAnsi="Calibri" w:cs="Calibri"/>
                <w:sz w:val="22"/>
                <w:szCs w:val="22"/>
              </w:rPr>
            </w:pPr>
          </w:p>
          <w:p w14:paraId="3464728B" w14:textId="77777777" w:rsidR="00027E17" w:rsidRPr="00061CBD" w:rsidRDefault="00027E17" w:rsidP="00DA2C04">
            <w:pPr>
              <w:jc w:val="right"/>
              <w:rPr>
                <w:rFonts w:ascii="Calibri" w:hAnsi="Calibri" w:cs="Calibri"/>
                <w:sz w:val="22"/>
                <w:szCs w:val="22"/>
              </w:rPr>
            </w:pPr>
          </w:p>
          <w:p w14:paraId="420AA413" w14:textId="77777777" w:rsidR="00027E17" w:rsidRPr="00061CBD" w:rsidRDefault="00027E17" w:rsidP="00DA2C04">
            <w:pPr>
              <w:jc w:val="right"/>
              <w:rPr>
                <w:rFonts w:ascii="Calibri" w:hAnsi="Calibri" w:cs="Calibri"/>
                <w:sz w:val="22"/>
                <w:szCs w:val="22"/>
              </w:rPr>
            </w:pPr>
          </w:p>
          <w:p w14:paraId="087AEE44" w14:textId="77777777" w:rsidR="00027E17" w:rsidRPr="00061CBD" w:rsidRDefault="00027E17" w:rsidP="00DA2C04">
            <w:pPr>
              <w:jc w:val="right"/>
              <w:rPr>
                <w:rFonts w:ascii="Calibri" w:hAnsi="Calibri" w:cs="Calibri"/>
                <w:sz w:val="22"/>
                <w:szCs w:val="22"/>
              </w:rPr>
            </w:pPr>
          </w:p>
          <w:p w14:paraId="240F68B4" w14:textId="77777777" w:rsidR="00027E17" w:rsidRPr="00061CBD" w:rsidRDefault="00027E17" w:rsidP="00DA2C04">
            <w:pPr>
              <w:jc w:val="right"/>
              <w:rPr>
                <w:rFonts w:ascii="Calibri" w:hAnsi="Calibri" w:cs="Calibri"/>
                <w:sz w:val="22"/>
                <w:szCs w:val="22"/>
              </w:rPr>
            </w:pPr>
          </w:p>
          <w:p w14:paraId="77053F78" w14:textId="77777777" w:rsidR="00027E17" w:rsidRPr="00061CBD" w:rsidRDefault="00027E17" w:rsidP="00DA2C04">
            <w:pPr>
              <w:jc w:val="right"/>
              <w:rPr>
                <w:rFonts w:ascii="Calibri" w:hAnsi="Calibri" w:cs="Calibri"/>
                <w:sz w:val="22"/>
                <w:szCs w:val="22"/>
              </w:rPr>
            </w:pPr>
          </w:p>
          <w:p w14:paraId="782F9497" w14:textId="77777777" w:rsidR="00027E17" w:rsidRPr="00061CBD" w:rsidRDefault="00027E17" w:rsidP="00DA2C04">
            <w:pPr>
              <w:jc w:val="right"/>
              <w:rPr>
                <w:rFonts w:ascii="Calibri" w:hAnsi="Calibri" w:cs="Calibri"/>
                <w:sz w:val="22"/>
                <w:szCs w:val="22"/>
              </w:rPr>
            </w:pPr>
          </w:p>
          <w:p w14:paraId="15DBCCF1" w14:textId="77777777" w:rsidR="00027E17" w:rsidRPr="00061CBD" w:rsidRDefault="00027E17" w:rsidP="00DA2C04">
            <w:pPr>
              <w:jc w:val="right"/>
              <w:rPr>
                <w:rFonts w:ascii="Calibri" w:hAnsi="Calibri" w:cs="Calibri"/>
                <w:sz w:val="22"/>
                <w:szCs w:val="22"/>
              </w:rPr>
            </w:pPr>
          </w:p>
          <w:p w14:paraId="75B19580" w14:textId="77777777" w:rsidR="006B4196" w:rsidRPr="00061CBD" w:rsidRDefault="006B4196" w:rsidP="006B4196">
            <w:pPr>
              <w:rPr>
                <w:rFonts w:ascii="Calibri" w:hAnsi="Calibri" w:cs="Calibri"/>
                <w:sz w:val="22"/>
                <w:szCs w:val="22"/>
              </w:rPr>
            </w:pPr>
          </w:p>
          <w:p w14:paraId="6A918458" w14:textId="77777777" w:rsidR="006B4196" w:rsidRPr="00061CBD" w:rsidRDefault="006B4196" w:rsidP="006B4196">
            <w:pPr>
              <w:rPr>
                <w:rFonts w:ascii="Calibri" w:hAnsi="Calibri" w:cs="Calibri"/>
                <w:sz w:val="22"/>
                <w:szCs w:val="22"/>
              </w:rPr>
            </w:pPr>
          </w:p>
          <w:p w14:paraId="698BCA45" w14:textId="77777777" w:rsidR="006B4196" w:rsidRPr="00061CBD" w:rsidRDefault="006B4196" w:rsidP="006B4196">
            <w:pPr>
              <w:rPr>
                <w:rFonts w:ascii="Calibri" w:hAnsi="Calibri" w:cs="Calibri"/>
                <w:sz w:val="22"/>
                <w:szCs w:val="22"/>
              </w:rPr>
            </w:pPr>
          </w:p>
          <w:p w14:paraId="32AA1A60" w14:textId="77777777" w:rsidR="006B4196" w:rsidRPr="00061CBD" w:rsidRDefault="006B4196" w:rsidP="006B4196">
            <w:pPr>
              <w:rPr>
                <w:rFonts w:ascii="Calibri" w:hAnsi="Calibri" w:cs="Calibri"/>
                <w:sz w:val="22"/>
                <w:szCs w:val="22"/>
              </w:rPr>
            </w:pPr>
          </w:p>
          <w:p w14:paraId="09EBF998" w14:textId="43D4631E" w:rsidR="002D7C00" w:rsidRPr="00061CBD" w:rsidRDefault="006B4196" w:rsidP="006B4196">
            <w:pPr>
              <w:rPr>
                <w:rFonts w:ascii="Calibri" w:hAnsi="Calibri" w:cs="Calibri"/>
                <w:sz w:val="22"/>
                <w:szCs w:val="22"/>
              </w:rPr>
            </w:pPr>
            <w:r w:rsidRPr="00061CBD">
              <w:rPr>
                <w:rFonts w:ascii="Calibri" w:hAnsi="Calibri" w:cs="Calibri"/>
                <w:sz w:val="22"/>
                <w:szCs w:val="22"/>
              </w:rPr>
              <w:t xml:space="preserve">                                                                                                                            </w:t>
            </w:r>
            <w:r w:rsidR="002D7C00" w:rsidRPr="00061CBD">
              <w:rPr>
                <w:rFonts w:ascii="Calibri" w:hAnsi="Calibri" w:cs="Calibri"/>
                <w:sz w:val="22"/>
                <w:szCs w:val="22"/>
              </w:rPr>
              <w:t>(Continue on separate sheet if necessary)</w:t>
            </w:r>
          </w:p>
        </w:tc>
      </w:tr>
    </w:tbl>
    <w:p w14:paraId="144A5D23" w14:textId="77777777" w:rsidR="002D7C00" w:rsidRPr="00061CBD" w:rsidRDefault="002D7C00" w:rsidP="002D7C00">
      <w:pPr>
        <w:rPr>
          <w:rFonts w:ascii="Calibri" w:hAnsi="Calibri" w:cs="Calibri"/>
          <w:b/>
          <w:sz w:val="22"/>
          <w:szCs w:val="22"/>
        </w:rPr>
      </w:pPr>
    </w:p>
    <w:p w14:paraId="738610EB" w14:textId="77777777" w:rsidR="00E97DB4" w:rsidRPr="00061CBD" w:rsidRDefault="00E97DB4">
      <w:pPr>
        <w:rPr>
          <w:rFonts w:ascii="Calibri" w:hAnsi="Calibri" w:cs="Calibri"/>
          <w:sz w:val="22"/>
          <w:szCs w:val="22"/>
        </w:rPr>
      </w:pPr>
    </w:p>
    <w:p w14:paraId="71FF7911" w14:textId="77777777" w:rsidR="006B4196" w:rsidRPr="00061CBD" w:rsidRDefault="006B4196" w:rsidP="00E97DB4">
      <w:pPr>
        <w:rPr>
          <w:rFonts w:ascii="Calibri" w:hAnsi="Calibri" w:cs="Calibri"/>
          <w:b/>
          <w:sz w:val="22"/>
          <w:szCs w:val="22"/>
        </w:rPr>
      </w:pPr>
    </w:p>
    <w:p w14:paraId="2CB1DBAC" w14:textId="45EB6145" w:rsidR="00E97DB4" w:rsidRPr="00061CBD" w:rsidRDefault="00E97DB4" w:rsidP="00E97DB4">
      <w:pPr>
        <w:rPr>
          <w:rFonts w:ascii="Calibri" w:hAnsi="Calibri" w:cs="Calibri"/>
          <w:b/>
          <w:sz w:val="22"/>
          <w:szCs w:val="22"/>
        </w:rPr>
      </w:pPr>
      <w:r w:rsidRPr="00061CBD">
        <w:rPr>
          <w:rFonts w:ascii="Calibri" w:hAnsi="Calibri" w:cs="Calibri"/>
          <w:b/>
          <w:sz w:val="22"/>
          <w:szCs w:val="22"/>
        </w:rPr>
        <w:lastRenderedPageBreak/>
        <w:t>Comment 2</w:t>
      </w:r>
    </w:p>
    <w:p w14:paraId="00044B21" w14:textId="77777777" w:rsidR="00E97DB4" w:rsidRPr="00061CBD" w:rsidRDefault="00E97DB4" w:rsidP="00E97DB4">
      <w:pPr>
        <w:rPr>
          <w:rFonts w:ascii="Calibri" w:hAnsi="Calibri" w:cs="Calibri"/>
          <w:b/>
          <w:sz w:val="22"/>
          <w:szCs w:val="22"/>
        </w:rPr>
      </w:pPr>
      <w:r w:rsidRPr="00061CBD">
        <w:rPr>
          <w:rFonts w:ascii="Calibri" w:hAnsi="Calibri" w:cs="Calibri"/>
          <w:b/>
          <w:sz w:val="22"/>
          <w:szCs w:val="22"/>
        </w:rPr>
        <w:t xml:space="preserve">To which part of the </w:t>
      </w:r>
      <w:r w:rsidR="00F21D57" w:rsidRPr="00061CBD">
        <w:rPr>
          <w:rFonts w:ascii="Calibri" w:hAnsi="Calibri" w:cs="Calibri"/>
          <w:b/>
          <w:sz w:val="22"/>
          <w:szCs w:val="22"/>
        </w:rPr>
        <w:t>Neighbourhood Plan</w:t>
      </w:r>
      <w:r w:rsidRPr="00061CBD">
        <w:rPr>
          <w:rFonts w:ascii="Calibri" w:hAnsi="Calibri" w:cs="Calibri"/>
          <w:b/>
          <w:sz w:val="22"/>
          <w:szCs w:val="22"/>
        </w:rPr>
        <w:t xml:space="preserve"> does your representation relate?</w:t>
      </w:r>
    </w:p>
    <w:p w14:paraId="637805D2" w14:textId="77777777" w:rsidR="00E97DB4" w:rsidRPr="00061CBD" w:rsidRDefault="00E97DB4" w:rsidP="00E97DB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1696"/>
        <w:gridCol w:w="1783"/>
        <w:gridCol w:w="1894"/>
        <w:gridCol w:w="1822"/>
      </w:tblGrid>
      <w:tr w:rsidR="00E97DB4" w:rsidRPr="00061CBD" w14:paraId="716975C6" w14:textId="77777777" w:rsidTr="001A1F80">
        <w:tc>
          <w:tcPr>
            <w:tcW w:w="1630" w:type="dxa"/>
            <w:shd w:val="clear" w:color="auto" w:fill="BDD6EE" w:themeFill="accent1" w:themeFillTint="66"/>
          </w:tcPr>
          <w:p w14:paraId="28CE3FBB" w14:textId="77777777" w:rsidR="00E97DB4" w:rsidRPr="00061CBD" w:rsidRDefault="00E97DB4" w:rsidP="00140C3C">
            <w:pPr>
              <w:rPr>
                <w:rFonts w:ascii="Calibri" w:hAnsi="Calibri" w:cs="Calibri"/>
                <w:sz w:val="22"/>
                <w:szCs w:val="22"/>
              </w:rPr>
            </w:pPr>
            <w:r w:rsidRPr="00061CBD">
              <w:rPr>
                <w:rFonts w:ascii="Calibri" w:hAnsi="Calibri" w:cs="Calibri"/>
                <w:sz w:val="22"/>
                <w:szCs w:val="22"/>
              </w:rPr>
              <w:t>Whole document?</w:t>
            </w:r>
          </w:p>
        </w:tc>
        <w:tc>
          <w:tcPr>
            <w:tcW w:w="1631" w:type="dxa"/>
          </w:tcPr>
          <w:p w14:paraId="35A1CCD2" w14:textId="77777777" w:rsidR="00E97DB4" w:rsidRPr="00061CBD" w:rsidRDefault="00E97DB4" w:rsidP="00140C3C">
            <w:pPr>
              <w:rPr>
                <w:rFonts w:ascii="Calibri" w:hAnsi="Calibri" w:cs="Calibri"/>
                <w:sz w:val="22"/>
                <w:szCs w:val="22"/>
              </w:rPr>
            </w:pPr>
            <w:r w:rsidRPr="00061CBD">
              <w:rPr>
                <w:rFonts w:ascii="Calibri" w:hAnsi="Calibri" w:cs="Calibri"/>
                <w:sz w:val="22"/>
                <w:szCs w:val="22"/>
              </w:rPr>
              <w:t>Yes/No</w:t>
            </w:r>
          </w:p>
        </w:tc>
        <w:tc>
          <w:tcPr>
            <w:tcW w:w="1696" w:type="dxa"/>
            <w:shd w:val="clear" w:color="auto" w:fill="BDD6EE" w:themeFill="accent1" w:themeFillTint="66"/>
          </w:tcPr>
          <w:p w14:paraId="27464389" w14:textId="77777777" w:rsidR="00E97DB4" w:rsidRPr="00061CBD" w:rsidRDefault="00E97DB4" w:rsidP="00140C3C">
            <w:pPr>
              <w:rPr>
                <w:rFonts w:ascii="Calibri" w:hAnsi="Calibri" w:cs="Calibri"/>
                <w:sz w:val="22"/>
                <w:szCs w:val="22"/>
              </w:rPr>
            </w:pPr>
            <w:r w:rsidRPr="00061CBD">
              <w:rPr>
                <w:rFonts w:ascii="Calibri" w:hAnsi="Calibri" w:cs="Calibri"/>
                <w:sz w:val="22"/>
                <w:szCs w:val="22"/>
              </w:rPr>
              <w:t>Paragraph Number</w:t>
            </w:r>
          </w:p>
          <w:p w14:paraId="463F29E8" w14:textId="77777777" w:rsidR="00E97DB4" w:rsidRPr="00061CBD" w:rsidRDefault="00E97DB4" w:rsidP="00140C3C">
            <w:pPr>
              <w:rPr>
                <w:rFonts w:ascii="Calibri" w:hAnsi="Calibri" w:cs="Calibri"/>
                <w:sz w:val="22"/>
                <w:szCs w:val="22"/>
              </w:rPr>
            </w:pPr>
          </w:p>
        </w:tc>
        <w:tc>
          <w:tcPr>
            <w:tcW w:w="1783" w:type="dxa"/>
          </w:tcPr>
          <w:p w14:paraId="3B7B4B86" w14:textId="77777777" w:rsidR="00E97DB4" w:rsidRPr="00061CBD" w:rsidRDefault="00E97DB4" w:rsidP="00140C3C">
            <w:pPr>
              <w:rPr>
                <w:rFonts w:ascii="Calibri" w:hAnsi="Calibri" w:cs="Calibri"/>
                <w:sz w:val="22"/>
                <w:szCs w:val="22"/>
              </w:rPr>
            </w:pPr>
          </w:p>
        </w:tc>
        <w:tc>
          <w:tcPr>
            <w:tcW w:w="1894" w:type="dxa"/>
            <w:shd w:val="clear" w:color="auto" w:fill="BDD6EE" w:themeFill="accent1" w:themeFillTint="66"/>
          </w:tcPr>
          <w:p w14:paraId="28E5DB22" w14:textId="77777777" w:rsidR="00E97DB4" w:rsidRPr="00061CBD" w:rsidRDefault="00E97DB4" w:rsidP="00140C3C">
            <w:pPr>
              <w:rPr>
                <w:rFonts w:ascii="Calibri" w:hAnsi="Calibri" w:cs="Calibri"/>
                <w:sz w:val="22"/>
                <w:szCs w:val="22"/>
              </w:rPr>
            </w:pPr>
            <w:r w:rsidRPr="00061CBD">
              <w:rPr>
                <w:rFonts w:ascii="Calibri" w:hAnsi="Calibri" w:cs="Calibri"/>
                <w:sz w:val="22"/>
                <w:szCs w:val="22"/>
              </w:rPr>
              <w:t>Policy Reference:</w:t>
            </w:r>
          </w:p>
        </w:tc>
        <w:tc>
          <w:tcPr>
            <w:tcW w:w="1822" w:type="dxa"/>
          </w:tcPr>
          <w:p w14:paraId="6A124743" w14:textId="77777777" w:rsidR="00E97DB4" w:rsidRPr="00061CBD" w:rsidRDefault="00E97DB4" w:rsidP="00140C3C">
            <w:pPr>
              <w:rPr>
                <w:rFonts w:ascii="Calibri" w:hAnsi="Calibri" w:cs="Calibri"/>
                <w:sz w:val="22"/>
                <w:szCs w:val="22"/>
              </w:rPr>
            </w:pPr>
            <w:r w:rsidRPr="00061CBD">
              <w:rPr>
                <w:rFonts w:ascii="Calibri" w:hAnsi="Calibri" w:cs="Calibri"/>
                <w:sz w:val="22"/>
                <w:szCs w:val="22"/>
              </w:rPr>
              <w:fldChar w:fldCharType="begin">
                <w:ffData>
                  <w:name w:val="Text16"/>
                  <w:enabled/>
                  <w:calcOnExit w:val="0"/>
                  <w:textInput/>
                </w:ffData>
              </w:fldChar>
            </w:r>
            <w:r w:rsidRPr="00061CBD">
              <w:rPr>
                <w:rFonts w:ascii="Calibri" w:hAnsi="Calibri" w:cs="Calibri"/>
                <w:sz w:val="22"/>
                <w:szCs w:val="22"/>
              </w:rPr>
              <w:instrText xml:space="preserve"> FORMTEXT </w:instrText>
            </w:r>
            <w:r w:rsidRPr="00061CBD">
              <w:rPr>
                <w:rFonts w:ascii="Calibri" w:hAnsi="Calibri" w:cs="Calibri"/>
                <w:sz w:val="22"/>
                <w:szCs w:val="22"/>
              </w:rPr>
            </w:r>
            <w:r w:rsidRPr="00061CBD">
              <w:rPr>
                <w:rFonts w:ascii="Calibri" w:hAnsi="Calibri" w:cs="Calibri"/>
                <w:sz w:val="22"/>
                <w:szCs w:val="22"/>
              </w:rPr>
              <w:fldChar w:fldCharType="separate"/>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sz w:val="22"/>
                <w:szCs w:val="22"/>
              </w:rPr>
              <w:fldChar w:fldCharType="end"/>
            </w:r>
          </w:p>
        </w:tc>
      </w:tr>
    </w:tbl>
    <w:p w14:paraId="3A0FF5F2" w14:textId="77777777" w:rsidR="00E97DB4" w:rsidRPr="00061CBD" w:rsidRDefault="00E97DB4" w:rsidP="00E97DB4">
      <w:pPr>
        <w:rPr>
          <w:rFonts w:ascii="Calibri" w:hAnsi="Calibri" w:cs="Calibri"/>
          <w:sz w:val="22"/>
          <w:szCs w:val="22"/>
        </w:rPr>
      </w:pPr>
    </w:p>
    <w:p w14:paraId="2A509128" w14:textId="424A3B95" w:rsidR="00E97DB4" w:rsidRPr="00061CBD" w:rsidRDefault="0058112E" w:rsidP="00E97DB4">
      <w:pPr>
        <w:rPr>
          <w:rFonts w:ascii="Calibri" w:hAnsi="Calibri" w:cs="Calibri"/>
          <w:sz w:val="22"/>
          <w:szCs w:val="22"/>
        </w:rPr>
      </w:pPr>
      <w:r w:rsidRPr="00061CBD">
        <w:rPr>
          <w:rFonts w:ascii="Calibri" w:hAnsi="Calibri" w:cs="Calibri"/>
          <w:b/>
          <w:sz w:val="22"/>
          <w:szCs w:val="22"/>
        </w:rPr>
        <w:t xml:space="preserve">Do you </w:t>
      </w:r>
      <w:proofErr w:type="gramStart"/>
      <w:r w:rsidRPr="00061CBD">
        <w:rPr>
          <w:rFonts w:ascii="Calibri" w:hAnsi="Calibri" w:cs="Calibri"/>
          <w:b/>
          <w:sz w:val="22"/>
          <w:szCs w:val="22"/>
        </w:rPr>
        <w:t>support,  support</w:t>
      </w:r>
      <w:proofErr w:type="gramEnd"/>
      <w:r w:rsidRPr="00061CBD">
        <w:rPr>
          <w:rFonts w:ascii="Calibri" w:hAnsi="Calibri" w:cs="Calibri"/>
          <w:b/>
          <w:sz w:val="22"/>
          <w:szCs w:val="22"/>
        </w:rPr>
        <w:t xml:space="preserve"> with modifications, </w:t>
      </w:r>
      <w:r w:rsidR="005C1014" w:rsidRPr="00061CBD">
        <w:rPr>
          <w:rFonts w:ascii="Calibri" w:hAnsi="Calibri" w:cs="Calibri"/>
          <w:b/>
          <w:sz w:val="22"/>
          <w:szCs w:val="22"/>
        </w:rPr>
        <w:t>object</w:t>
      </w:r>
      <w:r w:rsidRPr="00061CBD">
        <w:rPr>
          <w:rFonts w:ascii="Calibri" w:hAnsi="Calibri" w:cs="Calibri"/>
          <w:b/>
          <w:sz w:val="22"/>
          <w:szCs w:val="22"/>
        </w:rPr>
        <w:t xml:space="preserve">, or wish to comment on this policy/paragraph? </w:t>
      </w:r>
      <w:r w:rsidR="00E97DB4" w:rsidRPr="00061CBD">
        <w:rPr>
          <w:rFonts w:ascii="Calibri" w:hAnsi="Calibri" w:cs="Calibri"/>
          <w:b/>
          <w:sz w:val="22"/>
          <w:szCs w:val="22"/>
        </w:rPr>
        <w:t xml:space="preserve"> </w:t>
      </w:r>
      <w:r w:rsidR="00E97DB4" w:rsidRPr="00061CBD">
        <w:rPr>
          <w:rFonts w:ascii="Calibri" w:hAnsi="Calibri" w:cs="Calibri"/>
          <w:sz w:val="22"/>
          <w:szCs w:val="22"/>
        </w:rPr>
        <w:t>(Please tick one answer)</w:t>
      </w:r>
    </w:p>
    <w:p w14:paraId="5630AD66" w14:textId="77777777" w:rsidR="00E97DB4" w:rsidRPr="00061CBD" w:rsidRDefault="00E97DB4" w:rsidP="00E97DB4">
      <w:pPr>
        <w:rPr>
          <w:rFonts w:ascii="Calibri" w:hAnsi="Calibri" w:cs="Calibri"/>
          <w:sz w:val="22"/>
          <w:szCs w:val="22"/>
        </w:rPr>
      </w:pPr>
    </w:p>
    <w:p w14:paraId="6013524E" w14:textId="21FE3B12" w:rsidR="0058112E" w:rsidRPr="00061CBD" w:rsidRDefault="005C1014" w:rsidP="00E97DB4">
      <w:pPr>
        <w:rPr>
          <w:rFonts w:ascii="Calibri" w:hAnsi="Calibri" w:cs="Calibri"/>
          <w:sz w:val="22"/>
          <w:szCs w:val="22"/>
        </w:rPr>
      </w:pPr>
      <w:r w:rsidRPr="00061CBD">
        <w:rPr>
          <w:rFonts w:ascii="Calibri" w:hAnsi="Calibri" w:cs="Calibri"/>
          <w:sz w:val="22"/>
          <w:szCs w:val="22"/>
        </w:rPr>
        <w:t xml:space="preserve">Support    </w:t>
      </w:r>
      <w:sdt>
        <w:sdtPr>
          <w:rPr>
            <w:rFonts w:ascii="Calibri" w:hAnsi="Calibri" w:cs="Calibri"/>
            <w:sz w:val="22"/>
            <w:szCs w:val="22"/>
          </w:rPr>
          <w:id w:val="-849412648"/>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r>
      <w:r w:rsidRPr="00061CBD">
        <w:rPr>
          <w:rFonts w:ascii="Calibri" w:hAnsi="Calibri" w:cs="Calibri"/>
          <w:sz w:val="22"/>
          <w:szCs w:val="22"/>
        </w:rPr>
        <w:tab/>
      </w:r>
      <w:proofErr w:type="spellStart"/>
      <w:r w:rsidRPr="00061CBD">
        <w:rPr>
          <w:rFonts w:ascii="Calibri" w:hAnsi="Calibri" w:cs="Calibri"/>
          <w:sz w:val="22"/>
          <w:szCs w:val="22"/>
        </w:rPr>
        <w:t>Support</w:t>
      </w:r>
      <w:proofErr w:type="spellEnd"/>
      <w:r w:rsidRPr="00061CBD">
        <w:rPr>
          <w:rFonts w:ascii="Calibri" w:hAnsi="Calibri" w:cs="Calibri"/>
          <w:sz w:val="22"/>
          <w:szCs w:val="22"/>
        </w:rPr>
        <w:t xml:space="preserve"> with modifications </w:t>
      </w:r>
      <w:r w:rsidRPr="00061CBD">
        <w:rPr>
          <w:rFonts w:ascii="Calibri" w:hAnsi="Calibri" w:cs="Calibri"/>
          <w:sz w:val="22"/>
          <w:szCs w:val="22"/>
        </w:rPr>
        <w:tab/>
      </w:r>
      <w:sdt>
        <w:sdtPr>
          <w:rPr>
            <w:rFonts w:ascii="Calibri" w:hAnsi="Calibri" w:cs="Calibri"/>
            <w:sz w:val="22"/>
            <w:szCs w:val="22"/>
          </w:rPr>
          <w:id w:val="-1299988488"/>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t xml:space="preserve">Object   </w:t>
      </w:r>
      <w:sdt>
        <w:sdtPr>
          <w:rPr>
            <w:rFonts w:ascii="Calibri" w:hAnsi="Calibri" w:cs="Calibri"/>
            <w:sz w:val="22"/>
            <w:szCs w:val="22"/>
          </w:rPr>
          <w:id w:val="-209033971"/>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t xml:space="preserve">Wish to comment    </w:t>
      </w:r>
      <w:sdt>
        <w:sdtPr>
          <w:rPr>
            <w:rFonts w:ascii="Calibri" w:hAnsi="Calibri" w:cs="Calibri"/>
            <w:sz w:val="22"/>
            <w:szCs w:val="22"/>
          </w:rPr>
          <w:id w:val="-25021073"/>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r>
    </w:p>
    <w:p w14:paraId="20D7E1E9" w14:textId="77777777" w:rsidR="005C1014" w:rsidRPr="00061CBD" w:rsidRDefault="005C1014" w:rsidP="00E97DB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97DB4" w:rsidRPr="00061CBD" w14:paraId="4B935666" w14:textId="77777777" w:rsidTr="00140C3C">
        <w:tc>
          <w:tcPr>
            <w:tcW w:w="10682" w:type="dxa"/>
          </w:tcPr>
          <w:p w14:paraId="365C6AFE" w14:textId="77777777" w:rsidR="00E97DB4" w:rsidRPr="00061CBD" w:rsidRDefault="00E97DB4" w:rsidP="00140C3C">
            <w:pPr>
              <w:rPr>
                <w:rFonts w:ascii="Calibri" w:hAnsi="Calibri" w:cs="Calibri"/>
                <w:b/>
                <w:sz w:val="22"/>
                <w:szCs w:val="22"/>
              </w:rPr>
            </w:pPr>
            <w:r w:rsidRPr="00061CBD">
              <w:rPr>
                <w:rFonts w:ascii="Calibri" w:hAnsi="Calibri" w:cs="Calibri"/>
                <w:b/>
                <w:sz w:val="22"/>
                <w:szCs w:val="22"/>
              </w:rPr>
              <w:t>Please give details of your reasons for support/opposition, or make other comments in the box below, including any specific changes you wish to see to the Plan. Please be as precise as possible.</w:t>
            </w:r>
          </w:p>
        </w:tc>
      </w:tr>
      <w:tr w:rsidR="00E97DB4" w:rsidRPr="00061CBD" w14:paraId="74683A79" w14:textId="77777777" w:rsidTr="00AF20B4">
        <w:trPr>
          <w:trHeight w:val="6595"/>
        </w:trPr>
        <w:tc>
          <w:tcPr>
            <w:tcW w:w="10682" w:type="dxa"/>
          </w:tcPr>
          <w:p w14:paraId="3409B64F" w14:textId="77777777" w:rsidR="00E97DB4" w:rsidRPr="00061CBD" w:rsidRDefault="00E97DB4" w:rsidP="00140C3C">
            <w:pPr>
              <w:rPr>
                <w:rFonts w:ascii="Calibri" w:hAnsi="Calibri" w:cs="Calibri"/>
                <w:bCs/>
                <w:sz w:val="22"/>
                <w:szCs w:val="22"/>
              </w:rPr>
            </w:pPr>
            <w:r w:rsidRPr="00061CBD">
              <w:rPr>
                <w:rFonts w:ascii="Calibri" w:hAnsi="Calibri" w:cs="Calibri"/>
                <w:bCs/>
                <w:sz w:val="22"/>
                <w:szCs w:val="22"/>
              </w:rPr>
              <w:fldChar w:fldCharType="begin">
                <w:ffData>
                  <w:name w:val="Text17"/>
                  <w:enabled/>
                  <w:calcOnExit w:val="0"/>
                  <w:textInput/>
                </w:ffData>
              </w:fldChar>
            </w:r>
            <w:r w:rsidRPr="00061CBD">
              <w:rPr>
                <w:rFonts w:ascii="Calibri" w:hAnsi="Calibri" w:cs="Calibri"/>
                <w:bCs/>
                <w:sz w:val="22"/>
                <w:szCs w:val="22"/>
              </w:rPr>
              <w:instrText xml:space="preserve"> FORMTEXT </w:instrText>
            </w:r>
            <w:r w:rsidRPr="00061CBD">
              <w:rPr>
                <w:rFonts w:ascii="Calibri" w:hAnsi="Calibri" w:cs="Calibri"/>
                <w:bCs/>
                <w:sz w:val="22"/>
                <w:szCs w:val="22"/>
              </w:rPr>
            </w:r>
            <w:r w:rsidRPr="00061CBD">
              <w:rPr>
                <w:rFonts w:ascii="Calibri" w:hAnsi="Calibri" w:cs="Calibri"/>
                <w:bCs/>
                <w:sz w:val="22"/>
                <w:szCs w:val="22"/>
              </w:rPr>
              <w:fldChar w:fldCharType="separate"/>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sz w:val="22"/>
                <w:szCs w:val="22"/>
              </w:rPr>
              <w:fldChar w:fldCharType="end"/>
            </w:r>
          </w:p>
          <w:p w14:paraId="2BA226A1" w14:textId="77777777" w:rsidR="00E97DB4" w:rsidRPr="00061CBD" w:rsidRDefault="00E97DB4" w:rsidP="00140C3C">
            <w:pPr>
              <w:rPr>
                <w:rFonts w:ascii="Calibri" w:hAnsi="Calibri" w:cs="Calibri"/>
                <w:bCs/>
                <w:sz w:val="22"/>
                <w:szCs w:val="22"/>
              </w:rPr>
            </w:pPr>
          </w:p>
          <w:p w14:paraId="17AD93B2" w14:textId="77777777" w:rsidR="00E97DB4" w:rsidRPr="00061CBD" w:rsidRDefault="00E97DB4" w:rsidP="00140C3C">
            <w:pPr>
              <w:rPr>
                <w:rFonts w:ascii="Calibri" w:hAnsi="Calibri" w:cs="Calibri"/>
                <w:b/>
                <w:sz w:val="22"/>
                <w:szCs w:val="22"/>
              </w:rPr>
            </w:pPr>
          </w:p>
          <w:p w14:paraId="0DE4B5B7" w14:textId="77777777" w:rsidR="00E97DB4" w:rsidRPr="00061CBD" w:rsidRDefault="00E97DB4" w:rsidP="00140C3C">
            <w:pPr>
              <w:rPr>
                <w:rFonts w:ascii="Calibri" w:hAnsi="Calibri" w:cs="Calibri"/>
                <w:b/>
                <w:sz w:val="22"/>
                <w:szCs w:val="22"/>
              </w:rPr>
            </w:pPr>
          </w:p>
          <w:p w14:paraId="66204FF1" w14:textId="77777777" w:rsidR="00E97DB4" w:rsidRPr="00061CBD" w:rsidRDefault="00E97DB4" w:rsidP="00140C3C">
            <w:pPr>
              <w:rPr>
                <w:rFonts w:ascii="Calibri" w:hAnsi="Calibri" w:cs="Calibri"/>
                <w:b/>
                <w:sz w:val="22"/>
                <w:szCs w:val="22"/>
              </w:rPr>
            </w:pPr>
          </w:p>
          <w:p w14:paraId="2DBF0D7D" w14:textId="77777777" w:rsidR="00E97DB4" w:rsidRPr="00061CBD" w:rsidRDefault="00E97DB4" w:rsidP="00140C3C">
            <w:pPr>
              <w:rPr>
                <w:rFonts w:ascii="Calibri" w:hAnsi="Calibri" w:cs="Calibri"/>
                <w:b/>
                <w:sz w:val="22"/>
                <w:szCs w:val="22"/>
              </w:rPr>
            </w:pPr>
          </w:p>
          <w:p w14:paraId="6B62F1B3" w14:textId="77777777" w:rsidR="00E97DB4" w:rsidRPr="00061CBD" w:rsidRDefault="00E97DB4" w:rsidP="00140C3C">
            <w:pPr>
              <w:rPr>
                <w:rFonts w:ascii="Calibri" w:hAnsi="Calibri" w:cs="Calibri"/>
                <w:b/>
                <w:sz w:val="22"/>
                <w:szCs w:val="22"/>
              </w:rPr>
            </w:pPr>
          </w:p>
          <w:p w14:paraId="02F2C34E" w14:textId="77777777" w:rsidR="00E97DB4" w:rsidRPr="00061CBD" w:rsidRDefault="00E97DB4" w:rsidP="00140C3C">
            <w:pPr>
              <w:rPr>
                <w:rFonts w:ascii="Calibri" w:hAnsi="Calibri" w:cs="Calibri"/>
                <w:b/>
                <w:sz w:val="22"/>
                <w:szCs w:val="22"/>
              </w:rPr>
            </w:pPr>
          </w:p>
          <w:p w14:paraId="680A4E5D" w14:textId="77777777" w:rsidR="00E97DB4" w:rsidRPr="00061CBD" w:rsidRDefault="00E97DB4" w:rsidP="00140C3C">
            <w:pPr>
              <w:rPr>
                <w:rFonts w:ascii="Calibri" w:hAnsi="Calibri" w:cs="Calibri"/>
                <w:b/>
                <w:sz w:val="22"/>
                <w:szCs w:val="22"/>
              </w:rPr>
            </w:pPr>
          </w:p>
          <w:p w14:paraId="19219836" w14:textId="77777777" w:rsidR="00E97DB4" w:rsidRPr="00061CBD" w:rsidRDefault="00E97DB4" w:rsidP="00140C3C">
            <w:pPr>
              <w:rPr>
                <w:rFonts w:ascii="Calibri" w:hAnsi="Calibri" w:cs="Calibri"/>
                <w:b/>
                <w:sz w:val="22"/>
                <w:szCs w:val="22"/>
              </w:rPr>
            </w:pPr>
          </w:p>
          <w:p w14:paraId="296FEF7D" w14:textId="77777777" w:rsidR="00E97DB4" w:rsidRPr="00061CBD" w:rsidRDefault="00E97DB4" w:rsidP="00140C3C">
            <w:pPr>
              <w:rPr>
                <w:rFonts w:ascii="Calibri" w:hAnsi="Calibri" w:cs="Calibri"/>
                <w:b/>
                <w:sz w:val="22"/>
                <w:szCs w:val="22"/>
              </w:rPr>
            </w:pPr>
          </w:p>
          <w:p w14:paraId="7194DBDC" w14:textId="77777777" w:rsidR="00E97DB4" w:rsidRPr="00061CBD" w:rsidRDefault="00E97DB4" w:rsidP="00140C3C">
            <w:pPr>
              <w:rPr>
                <w:rFonts w:ascii="Calibri" w:hAnsi="Calibri" w:cs="Calibri"/>
                <w:b/>
                <w:sz w:val="22"/>
                <w:szCs w:val="22"/>
              </w:rPr>
            </w:pPr>
          </w:p>
          <w:p w14:paraId="769D0D3C" w14:textId="77777777" w:rsidR="00E97DB4" w:rsidRPr="00061CBD" w:rsidRDefault="00E97DB4" w:rsidP="00140C3C">
            <w:pPr>
              <w:rPr>
                <w:rFonts w:ascii="Calibri" w:hAnsi="Calibri" w:cs="Calibri"/>
                <w:b/>
                <w:sz w:val="22"/>
                <w:szCs w:val="22"/>
              </w:rPr>
            </w:pPr>
          </w:p>
          <w:p w14:paraId="54CD245A" w14:textId="77777777" w:rsidR="00E97DB4" w:rsidRPr="00061CBD" w:rsidRDefault="00E97DB4" w:rsidP="00140C3C">
            <w:pPr>
              <w:rPr>
                <w:rFonts w:ascii="Calibri" w:hAnsi="Calibri" w:cs="Calibri"/>
                <w:b/>
                <w:sz w:val="22"/>
                <w:szCs w:val="22"/>
              </w:rPr>
            </w:pPr>
          </w:p>
          <w:p w14:paraId="1231BE67" w14:textId="77777777" w:rsidR="00E97DB4" w:rsidRPr="00061CBD" w:rsidRDefault="00E97DB4" w:rsidP="00140C3C">
            <w:pPr>
              <w:rPr>
                <w:rFonts w:ascii="Calibri" w:hAnsi="Calibri" w:cs="Calibri"/>
                <w:b/>
                <w:sz w:val="22"/>
                <w:szCs w:val="22"/>
              </w:rPr>
            </w:pPr>
          </w:p>
          <w:p w14:paraId="36FEB5B0" w14:textId="77777777" w:rsidR="00E97DB4" w:rsidRPr="00061CBD" w:rsidRDefault="00E97DB4" w:rsidP="00140C3C">
            <w:pPr>
              <w:rPr>
                <w:rFonts w:ascii="Calibri" w:hAnsi="Calibri" w:cs="Calibri"/>
                <w:b/>
                <w:sz w:val="22"/>
                <w:szCs w:val="22"/>
              </w:rPr>
            </w:pPr>
          </w:p>
          <w:p w14:paraId="30D7AA69" w14:textId="77777777" w:rsidR="00E97DB4" w:rsidRPr="00061CBD" w:rsidRDefault="00E97DB4" w:rsidP="00140C3C">
            <w:pPr>
              <w:rPr>
                <w:rFonts w:ascii="Calibri" w:hAnsi="Calibri" w:cs="Calibri"/>
                <w:b/>
                <w:sz w:val="22"/>
                <w:szCs w:val="22"/>
              </w:rPr>
            </w:pPr>
          </w:p>
          <w:p w14:paraId="7196D064" w14:textId="77777777" w:rsidR="00AF20B4" w:rsidRPr="00061CBD" w:rsidRDefault="00AF20B4" w:rsidP="00140C3C">
            <w:pPr>
              <w:jc w:val="right"/>
              <w:rPr>
                <w:rFonts w:ascii="Calibri" w:hAnsi="Calibri" w:cs="Calibri"/>
                <w:sz w:val="22"/>
                <w:szCs w:val="22"/>
              </w:rPr>
            </w:pPr>
          </w:p>
          <w:p w14:paraId="34FF1C98" w14:textId="77777777" w:rsidR="00AF20B4" w:rsidRPr="00061CBD" w:rsidRDefault="00AF20B4" w:rsidP="00140C3C">
            <w:pPr>
              <w:jc w:val="right"/>
              <w:rPr>
                <w:rFonts w:ascii="Calibri" w:hAnsi="Calibri" w:cs="Calibri"/>
                <w:sz w:val="22"/>
                <w:szCs w:val="22"/>
              </w:rPr>
            </w:pPr>
          </w:p>
          <w:p w14:paraId="6D072C0D" w14:textId="77777777" w:rsidR="00AF20B4" w:rsidRPr="00061CBD" w:rsidRDefault="00AF20B4" w:rsidP="00140C3C">
            <w:pPr>
              <w:jc w:val="right"/>
              <w:rPr>
                <w:rFonts w:ascii="Calibri" w:hAnsi="Calibri" w:cs="Calibri"/>
                <w:sz w:val="22"/>
                <w:szCs w:val="22"/>
              </w:rPr>
            </w:pPr>
          </w:p>
          <w:p w14:paraId="48A21919" w14:textId="77777777" w:rsidR="00AF20B4" w:rsidRPr="00061CBD" w:rsidRDefault="00AF20B4" w:rsidP="00140C3C">
            <w:pPr>
              <w:jc w:val="right"/>
              <w:rPr>
                <w:rFonts w:ascii="Calibri" w:hAnsi="Calibri" w:cs="Calibri"/>
                <w:sz w:val="22"/>
                <w:szCs w:val="22"/>
              </w:rPr>
            </w:pPr>
          </w:p>
          <w:p w14:paraId="6BD18F9B" w14:textId="77777777" w:rsidR="00AF20B4" w:rsidRPr="00061CBD" w:rsidRDefault="00AF20B4" w:rsidP="00140C3C">
            <w:pPr>
              <w:jc w:val="right"/>
              <w:rPr>
                <w:rFonts w:ascii="Calibri" w:hAnsi="Calibri" w:cs="Calibri"/>
                <w:sz w:val="22"/>
                <w:szCs w:val="22"/>
              </w:rPr>
            </w:pPr>
          </w:p>
          <w:p w14:paraId="5C2C247A" w14:textId="77777777" w:rsidR="00E97DB4" w:rsidRPr="00061CBD" w:rsidRDefault="00E97DB4" w:rsidP="00140C3C">
            <w:pPr>
              <w:jc w:val="right"/>
              <w:rPr>
                <w:rFonts w:ascii="Calibri" w:hAnsi="Calibri" w:cs="Calibri"/>
                <w:sz w:val="22"/>
                <w:szCs w:val="22"/>
              </w:rPr>
            </w:pPr>
            <w:r w:rsidRPr="00061CBD">
              <w:rPr>
                <w:rFonts w:ascii="Calibri" w:hAnsi="Calibri" w:cs="Calibri"/>
                <w:sz w:val="22"/>
                <w:szCs w:val="22"/>
              </w:rPr>
              <w:t>(Continue on separate sheet if necessary)</w:t>
            </w:r>
          </w:p>
        </w:tc>
      </w:tr>
    </w:tbl>
    <w:p w14:paraId="238601FE" w14:textId="77777777" w:rsidR="00E97DB4" w:rsidRPr="00061CBD" w:rsidRDefault="00E97DB4">
      <w:pPr>
        <w:rPr>
          <w:rFonts w:ascii="Calibri" w:hAnsi="Calibri" w:cs="Calibri"/>
          <w:sz w:val="22"/>
          <w:szCs w:val="22"/>
        </w:rPr>
      </w:pPr>
    </w:p>
    <w:p w14:paraId="1E4BD5C5" w14:textId="77777777" w:rsidR="00B8631D" w:rsidRPr="00061CBD" w:rsidRDefault="00B8631D">
      <w:pPr>
        <w:rPr>
          <w:rFonts w:ascii="Calibri" w:hAnsi="Calibri" w:cs="Calibri"/>
          <w:b/>
          <w:sz w:val="22"/>
          <w:szCs w:val="22"/>
        </w:rPr>
      </w:pPr>
      <w:r w:rsidRPr="00061CBD">
        <w:rPr>
          <w:rFonts w:ascii="Calibri" w:hAnsi="Calibri" w:cs="Calibri"/>
          <w:b/>
          <w:sz w:val="22"/>
          <w:szCs w:val="22"/>
        </w:rPr>
        <w:br w:type="page"/>
      </w:r>
    </w:p>
    <w:p w14:paraId="35E7AD24" w14:textId="1DDF65A9" w:rsidR="00F020A9" w:rsidRPr="00061CBD" w:rsidRDefault="00F020A9" w:rsidP="00F020A9">
      <w:pPr>
        <w:rPr>
          <w:rFonts w:ascii="Calibri" w:hAnsi="Calibri" w:cs="Calibri"/>
          <w:b/>
          <w:sz w:val="22"/>
          <w:szCs w:val="22"/>
        </w:rPr>
      </w:pPr>
      <w:r w:rsidRPr="00061CBD">
        <w:rPr>
          <w:rFonts w:ascii="Calibri" w:hAnsi="Calibri" w:cs="Calibri"/>
          <w:b/>
          <w:sz w:val="22"/>
          <w:szCs w:val="22"/>
        </w:rPr>
        <w:lastRenderedPageBreak/>
        <w:t>Comment 3</w:t>
      </w:r>
    </w:p>
    <w:p w14:paraId="13EA07E3" w14:textId="77777777" w:rsidR="00F020A9" w:rsidRPr="00061CBD" w:rsidRDefault="00F020A9" w:rsidP="00F020A9">
      <w:pPr>
        <w:rPr>
          <w:rFonts w:ascii="Calibri" w:hAnsi="Calibri" w:cs="Calibri"/>
          <w:b/>
          <w:sz w:val="22"/>
          <w:szCs w:val="22"/>
        </w:rPr>
      </w:pPr>
      <w:r w:rsidRPr="00061CBD">
        <w:rPr>
          <w:rFonts w:ascii="Calibri" w:hAnsi="Calibri" w:cs="Calibri"/>
          <w:b/>
          <w:sz w:val="22"/>
          <w:szCs w:val="22"/>
        </w:rPr>
        <w:t>To which part of the Neighbourhood Plan does your representation relate?</w:t>
      </w:r>
    </w:p>
    <w:p w14:paraId="143D3FB9" w14:textId="77777777" w:rsidR="00F020A9" w:rsidRPr="00061CBD" w:rsidRDefault="00F020A9" w:rsidP="00F020A9">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1696"/>
        <w:gridCol w:w="1783"/>
        <w:gridCol w:w="1894"/>
        <w:gridCol w:w="1822"/>
      </w:tblGrid>
      <w:tr w:rsidR="00F020A9" w:rsidRPr="00061CBD" w14:paraId="74AC991D" w14:textId="77777777" w:rsidTr="003F4B0B">
        <w:tc>
          <w:tcPr>
            <w:tcW w:w="1630" w:type="dxa"/>
            <w:shd w:val="clear" w:color="auto" w:fill="BDD6EE" w:themeFill="accent1" w:themeFillTint="66"/>
          </w:tcPr>
          <w:p w14:paraId="0CC24EC9" w14:textId="77777777" w:rsidR="00F020A9" w:rsidRPr="00061CBD" w:rsidRDefault="00F020A9" w:rsidP="003F4B0B">
            <w:pPr>
              <w:rPr>
                <w:rFonts w:ascii="Calibri" w:hAnsi="Calibri" w:cs="Calibri"/>
                <w:sz w:val="22"/>
                <w:szCs w:val="22"/>
              </w:rPr>
            </w:pPr>
            <w:r w:rsidRPr="00061CBD">
              <w:rPr>
                <w:rFonts w:ascii="Calibri" w:hAnsi="Calibri" w:cs="Calibri"/>
                <w:sz w:val="22"/>
                <w:szCs w:val="22"/>
              </w:rPr>
              <w:t>Whole document?</w:t>
            </w:r>
          </w:p>
        </w:tc>
        <w:tc>
          <w:tcPr>
            <w:tcW w:w="1631" w:type="dxa"/>
          </w:tcPr>
          <w:p w14:paraId="15553FCD" w14:textId="77777777" w:rsidR="00F020A9" w:rsidRPr="00061CBD" w:rsidRDefault="00F020A9" w:rsidP="003F4B0B">
            <w:pPr>
              <w:rPr>
                <w:rFonts w:ascii="Calibri" w:hAnsi="Calibri" w:cs="Calibri"/>
                <w:sz w:val="22"/>
                <w:szCs w:val="22"/>
              </w:rPr>
            </w:pPr>
            <w:r w:rsidRPr="00061CBD">
              <w:rPr>
                <w:rFonts w:ascii="Calibri" w:hAnsi="Calibri" w:cs="Calibri"/>
                <w:sz w:val="22"/>
                <w:szCs w:val="22"/>
              </w:rPr>
              <w:t>Yes/No</w:t>
            </w:r>
          </w:p>
        </w:tc>
        <w:tc>
          <w:tcPr>
            <w:tcW w:w="1696" w:type="dxa"/>
            <w:shd w:val="clear" w:color="auto" w:fill="BDD6EE" w:themeFill="accent1" w:themeFillTint="66"/>
          </w:tcPr>
          <w:p w14:paraId="027D5998" w14:textId="77777777" w:rsidR="00F020A9" w:rsidRPr="00061CBD" w:rsidRDefault="00F020A9" w:rsidP="003F4B0B">
            <w:pPr>
              <w:rPr>
                <w:rFonts w:ascii="Calibri" w:hAnsi="Calibri" w:cs="Calibri"/>
                <w:sz w:val="22"/>
                <w:szCs w:val="22"/>
              </w:rPr>
            </w:pPr>
            <w:r w:rsidRPr="00061CBD">
              <w:rPr>
                <w:rFonts w:ascii="Calibri" w:hAnsi="Calibri" w:cs="Calibri"/>
                <w:sz w:val="22"/>
                <w:szCs w:val="22"/>
              </w:rPr>
              <w:t>Paragraph Number</w:t>
            </w:r>
          </w:p>
          <w:p w14:paraId="1DE2BF96" w14:textId="77777777" w:rsidR="00F020A9" w:rsidRPr="00061CBD" w:rsidRDefault="00F020A9" w:rsidP="003F4B0B">
            <w:pPr>
              <w:rPr>
                <w:rFonts w:ascii="Calibri" w:hAnsi="Calibri" w:cs="Calibri"/>
                <w:sz w:val="22"/>
                <w:szCs w:val="22"/>
              </w:rPr>
            </w:pPr>
          </w:p>
        </w:tc>
        <w:tc>
          <w:tcPr>
            <w:tcW w:w="1783" w:type="dxa"/>
          </w:tcPr>
          <w:p w14:paraId="1EDCAD25" w14:textId="77777777" w:rsidR="00F020A9" w:rsidRPr="00061CBD" w:rsidRDefault="00F020A9" w:rsidP="003F4B0B">
            <w:pPr>
              <w:rPr>
                <w:rFonts w:ascii="Calibri" w:hAnsi="Calibri" w:cs="Calibri"/>
                <w:sz w:val="22"/>
                <w:szCs w:val="22"/>
              </w:rPr>
            </w:pPr>
          </w:p>
        </w:tc>
        <w:tc>
          <w:tcPr>
            <w:tcW w:w="1894" w:type="dxa"/>
            <w:shd w:val="clear" w:color="auto" w:fill="BDD6EE" w:themeFill="accent1" w:themeFillTint="66"/>
          </w:tcPr>
          <w:p w14:paraId="12EB3225" w14:textId="77777777" w:rsidR="00F020A9" w:rsidRPr="00061CBD" w:rsidRDefault="00F020A9" w:rsidP="003F4B0B">
            <w:pPr>
              <w:rPr>
                <w:rFonts w:ascii="Calibri" w:hAnsi="Calibri" w:cs="Calibri"/>
                <w:sz w:val="22"/>
                <w:szCs w:val="22"/>
              </w:rPr>
            </w:pPr>
            <w:r w:rsidRPr="00061CBD">
              <w:rPr>
                <w:rFonts w:ascii="Calibri" w:hAnsi="Calibri" w:cs="Calibri"/>
                <w:sz w:val="22"/>
                <w:szCs w:val="22"/>
              </w:rPr>
              <w:t>Policy Reference:</w:t>
            </w:r>
          </w:p>
        </w:tc>
        <w:tc>
          <w:tcPr>
            <w:tcW w:w="1822" w:type="dxa"/>
          </w:tcPr>
          <w:p w14:paraId="63EF76C7" w14:textId="77777777" w:rsidR="00F020A9" w:rsidRPr="00061CBD" w:rsidRDefault="00F020A9" w:rsidP="003F4B0B">
            <w:pPr>
              <w:rPr>
                <w:rFonts w:ascii="Calibri" w:hAnsi="Calibri" w:cs="Calibri"/>
                <w:sz w:val="22"/>
                <w:szCs w:val="22"/>
              </w:rPr>
            </w:pPr>
            <w:r w:rsidRPr="00061CBD">
              <w:rPr>
                <w:rFonts w:ascii="Calibri" w:hAnsi="Calibri" w:cs="Calibri"/>
                <w:sz w:val="22"/>
                <w:szCs w:val="22"/>
              </w:rPr>
              <w:fldChar w:fldCharType="begin">
                <w:ffData>
                  <w:name w:val="Text16"/>
                  <w:enabled/>
                  <w:calcOnExit w:val="0"/>
                  <w:textInput/>
                </w:ffData>
              </w:fldChar>
            </w:r>
            <w:r w:rsidRPr="00061CBD">
              <w:rPr>
                <w:rFonts w:ascii="Calibri" w:hAnsi="Calibri" w:cs="Calibri"/>
                <w:sz w:val="22"/>
                <w:szCs w:val="22"/>
              </w:rPr>
              <w:instrText xml:space="preserve"> FORMTEXT </w:instrText>
            </w:r>
            <w:r w:rsidRPr="00061CBD">
              <w:rPr>
                <w:rFonts w:ascii="Calibri" w:hAnsi="Calibri" w:cs="Calibri"/>
                <w:sz w:val="22"/>
                <w:szCs w:val="22"/>
              </w:rPr>
            </w:r>
            <w:r w:rsidRPr="00061CBD">
              <w:rPr>
                <w:rFonts w:ascii="Calibri" w:hAnsi="Calibri" w:cs="Calibri"/>
                <w:sz w:val="22"/>
                <w:szCs w:val="22"/>
              </w:rPr>
              <w:fldChar w:fldCharType="separate"/>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noProof/>
                <w:sz w:val="22"/>
                <w:szCs w:val="22"/>
              </w:rPr>
              <w:t> </w:t>
            </w:r>
            <w:r w:rsidRPr="00061CBD">
              <w:rPr>
                <w:rFonts w:ascii="Calibri" w:hAnsi="Calibri" w:cs="Calibri"/>
                <w:sz w:val="22"/>
                <w:szCs w:val="22"/>
              </w:rPr>
              <w:fldChar w:fldCharType="end"/>
            </w:r>
          </w:p>
        </w:tc>
      </w:tr>
    </w:tbl>
    <w:p w14:paraId="1C7AF229" w14:textId="77777777" w:rsidR="00F020A9" w:rsidRPr="00061CBD" w:rsidRDefault="00F020A9" w:rsidP="00F020A9">
      <w:pPr>
        <w:rPr>
          <w:rFonts w:ascii="Calibri" w:hAnsi="Calibri" w:cs="Calibri"/>
          <w:sz w:val="22"/>
          <w:szCs w:val="22"/>
        </w:rPr>
      </w:pPr>
    </w:p>
    <w:p w14:paraId="33A8D5DA" w14:textId="6A6D1F9B" w:rsidR="00F020A9" w:rsidRPr="00061CBD" w:rsidRDefault="00F020A9" w:rsidP="00F020A9">
      <w:pPr>
        <w:rPr>
          <w:rFonts w:ascii="Calibri" w:hAnsi="Calibri" w:cs="Calibri"/>
          <w:sz w:val="22"/>
          <w:szCs w:val="22"/>
        </w:rPr>
      </w:pPr>
      <w:r w:rsidRPr="00061CBD">
        <w:rPr>
          <w:rFonts w:ascii="Calibri" w:hAnsi="Calibri" w:cs="Calibri"/>
          <w:b/>
          <w:sz w:val="22"/>
          <w:szCs w:val="22"/>
        </w:rPr>
        <w:t xml:space="preserve">Do you </w:t>
      </w:r>
      <w:proofErr w:type="gramStart"/>
      <w:r w:rsidRPr="00061CBD">
        <w:rPr>
          <w:rFonts w:ascii="Calibri" w:hAnsi="Calibri" w:cs="Calibri"/>
          <w:b/>
          <w:sz w:val="22"/>
          <w:szCs w:val="22"/>
        </w:rPr>
        <w:t>support,  support</w:t>
      </w:r>
      <w:proofErr w:type="gramEnd"/>
      <w:r w:rsidRPr="00061CBD">
        <w:rPr>
          <w:rFonts w:ascii="Calibri" w:hAnsi="Calibri" w:cs="Calibri"/>
          <w:b/>
          <w:sz w:val="22"/>
          <w:szCs w:val="22"/>
        </w:rPr>
        <w:t xml:space="preserve"> with modifications, </w:t>
      </w:r>
      <w:r w:rsidR="005C1014" w:rsidRPr="00061CBD">
        <w:rPr>
          <w:rFonts w:ascii="Calibri" w:hAnsi="Calibri" w:cs="Calibri"/>
          <w:b/>
          <w:sz w:val="22"/>
          <w:szCs w:val="22"/>
        </w:rPr>
        <w:t>object</w:t>
      </w:r>
      <w:r w:rsidRPr="00061CBD">
        <w:rPr>
          <w:rFonts w:ascii="Calibri" w:hAnsi="Calibri" w:cs="Calibri"/>
          <w:b/>
          <w:sz w:val="22"/>
          <w:szCs w:val="22"/>
        </w:rPr>
        <w:t xml:space="preserve">, or wish to comment on this policy/paragraph?  </w:t>
      </w:r>
      <w:r w:rsidRPr="00061CBD">
        <w:rPr>
          <w:rFonts w:ascii="Calibri" w:hAnsi="Calibri" w:cs="Calibri"/>
          <w:sz w:val="22"/>
          <w:szCs w:val="22"/>
        </w:rPr>
        <w:t>(Please tick one answer)</w:t>
      </w:r>
    </w:p>
    <w:p w14:paraId="6F20E68E" w14:textId="77777777" w:rsidR="00F020A9" w:rsidRPr="00061CBD" w:rsidRDefault="00F020A9" w:rsidP="00F020A9">
      <w:pPr>
        <w:rPr>
          <w:rFonts w:ascii="Calibri" w:hAnsi="Calibri" w:cs="Calibri"/>
          <w:sz w:val="22"/>
          <w:szCs w:val="22"/>
        </w:rPr>
      </w:pPr>
    </w:p>
    <w:p w14:paraId="3221B440" w14:textId="550D7221" w:rsidR="00F020A9" w:rsidRPr="00061CBD" w:rsidRDefault="005C1014" w:rsidP="00F020A9">
      <w:pPr>
        <w:rPr>
          <w:rFonts w:ascii="Calibri" w:hAnsi="Calibri" w:cs="Calibri"/>
          <w:sz w:val="22"/>
          <w:szCs w:val="22"/>
        </w:rPr>
      </w:pPr>
      <w:r w:rsidRPr="00061CBD">
        <w:rPr>
          <w:rFonts w:ascii="Calibri" w:hAnsi="Calibri" w:cs="Calibri"/>
          <w:sz w:val="22"/>
          <w:szCs w:val="22"/>
        </w:rPr>
        <w:t xml:space="preserve">Support    </w:t>
      </w:r>
      <w:sdt>
        <w:sdtPr>
          <w:rPr>
            <w:rFonts w:ascii="Calibri" w:hAnsi="Calibri" w:cs="Calibri"/>
            <w:sz w:val="22"/>
            <w:szCs w:val="22"/>
          </w:rPr>
          <w:id w:val="-1148589788"/>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r>
      <w:r w:rsidRPr="00061CBD">
        <w:rPr>
          <w:rFonts w:ascii="Calibri" w:hAnsi="Calibri" w:cs="Calibri"/>
          <w:sz w:val="22"/>
          <w:szCs w:val="22"/>
        </w:rPr>
        <w:tab/>
      </w:r>
      <w:proofErr w:type="spellStart"/>
      <w:r w:rsidRPr="00061CBD">
        <w:rPr>
          <w:rFonts w:ascii="Calibri" w:hAnsi="Calibri" w:cs="Calibri"/>
          <w:sz w:val="22"/>
          <w:szCs w:val="22"/>
        </w:rPr>
        <w:t>Support</w:t>
      </w:r>
      <w:proofErr w:type="spellEnd"/>
      <w:r w:rsidRPr="00061CBD">
        <w:rPr>
          <w:rFonts w:ascii="Calibri" w:hAnsi="Calibri" w:cs="Calibri"/>
          <w:sz w:val="22"/>
          <w:szCs w:val="22"/>
        </w:rPr>
        <w:t xml:space="preserve"> with modifications </w:t>
      </w:r>
      <w:r w:rsidRPr="00061CBD">
        <w:rPr>
          <w:rFonts w:ascii="Calibri" w:hAnsi="Calibri" w:cs="Calibri"/>
          <w:sz w:val="22"/>
          <w:szCs w:val="22"/>
        </w:rPr>
        <w:tab/>
      </w:r>
      <w:sdt>
        <w:sdtPr>
          <w:rPr>
            <w:rFonts w:ascii="Calibri" w:hAnsi="Calibri" w:cs="Calibri"/>
            <w:sz w:val="22"/>
            <w:szCs w:val="22"/>
          </w:rPr>
          <w:id w:val="2038698080"/>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t xml:space="preserve">Object   </w:t>
      </w:r>
      <w:sdt>
        <w:sdtPr>
          <w:rPr>
            <w:rFonts w:ascii="Calibri" w:hAnsi="Calibri" w:cs="Calibri"/>
            <w:sz w:val="22"/>
            <w:szCs w:val="22"/>
          </w:rPr>
          <w:id w:val="2081250553"/>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t xml:space="preserve">Wish to comment    </w:t>
      </w:r>
      <w:sdt>
        <w:sdtPr>
          <w:rPr>
            <w:rFonts w:ascii="Calibri" w:hAnsi="Calibri" w:cs="Calibri"/>
            <w:sz w:val="22"/>
            <w:szCs w:val="22"/>
          </w:rPr>
          <w:id w:val="182713656"/>
          <w14:checkbox>
            <w14:checked w14:val="0"/>
            <w14:checkedState w14:val="2612" w14:font="MS Gothic"/>
            <w14:uncheckedState w14:val="2610" w14:font="MS Gothic"/>
          </w14:checkbox>
        </w:sdtPr>
        <w:sdtEndPr/>
        <w:sdtContent>
          <w:r w:rsidRPr="00061CBD">
            <w:rPr>
              <w:rFonts w:ascii="Segoe UI Symbol" w:eastAsia="MS Gothic" w:hAnsi="Segoe UI Symbol" w:cs="Segoe UI Symbol"/>
              <w:sz w:val="22"/>
              <w:szCs w:val="22"/>
            </w:rPr>
            <w:t>☐</w:t>
          </w:r>
        </w:sdtContent>
      </w:sdt>
      <w:r w:rsidRPr="00061CBD">
        <w:rPr>
          <w:rFonts w:ascii="Calibri" w:hAnsi="Calibri" w:cs="Calibri"/>
          <w:sz w:val="22"/>
          <w:szCs w:val="22"/>
        </w:rPr>
        <w:tab/>
      </w:r>
    </w:p>
    <w:p w14:paraId="58CB48AF" w14:textId="77777777" w:rsidR="005C1014" w:rsidRPr="00061CBD" w:rsidRDefault="005C1014" w:rsidP="00F020A9">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020A9" w:rsidRPr="00061CBD" w14:paraId="510A0885" w14:textId="77777777" w:rsidTr="003F4B0B">
        <w:tc>
          <w:tcPr>
            <w:tcW w:w="10682" w:type="dxa"/>
          </w:tcPr>
          <w:p w14:paraId="520CD311" w14:textId="77777777" w:rsidR="00F020A9" w:rsidRPr="00061CBD" w:rsidRDefault="00F020A9" w:rsidP="003F4B0B">
            <w:pPr>
              <w:rPr>
                <w:rFonts w:ascii="Calibri" w:hAnsi="Calibri" w:cs="Calibri"/>
                <w:b/>
                <w:sz w:val="22"/>
                <w:szCs w:val="22"/>
              </w:rPr>
            </w:pPr>
            <w:r w:rsidRPr="00061CBD">
              <w:rPr>
                <w:rFonts w:ascii="Calibri" w:hAnsi="Calibri" w:cs="Calibri"/>
                <w:b/>
                <w:sz w:val="22"/>
                <w:szCs w:val="22"/>
              </w:rPr>
              <w:t>Please give details of your reasons for support/opposition, or make other comments in the box below, including any specific changes you wish to see to the Plan. Please be as precise as possible.</w:t>
            </w:r>
          </w:p>
        </w:tc>
      </w:tr>
      <w:tr w:rsidR="00F020A9" w:rsidRPr="00061CBD" w14:paraId="791E6264" w14:textId="77777777" w:rsidTr="003F4B0B">
        <w:trPr>
          <w:trHeight w:val="6595"/>
        </w:trPr>
        <w:tc>
          <w:tcPr>
            <w:tcW w:w="10682" w:type="dxa"/>
          </w:tcPr>
          <w:p w14:paraId="08F5ABE3" w14:textId="77777777" w:rsidR="00F020A9" w:rsidRPr="00061CBD" w:rsidRDefault="00F020A9" w:rsidP="003F4B0B">
            <w:pPr>
              <w:rPr>
                <w:rFonts w:ascii="Calibri" w:hAnsi="Calibri" w:cs="Calibri"/>
                <w:bCs/>
                <w:sz w:val="22"/>
                <w:szCs w:val="22"/>
              </w:rPr>
            </w:pPr>
            <w:r w:rsidRPr="00061CBD">
              <w:rPr>
                <w:rFonts w:ascii="Calibri" w:hAnsi="Calibri" w:cs="Calibri"/>
                <w:bCs/>
                <w:sz w:val="22"/>
                <w:szCs w:val="22"/>
              </w:rPr>
              <w:fldChar w:fldCharType="begin">
                <w:ffData>
                  <w:name w:val="Text17"/>
                  <w:enabled/>
                  <w:calcOnExit w:val="0"/>
                  <w:textInput/>
                </w:ffData>
              </w:fldChar>
            </w:r>
            <w:r w:rsidRPr="00061CBD">
              <w:rPr>
                <w:rFonts w:ascii="Calibri" w:hAnsi="Calibri" w:cs="Calibri"/>
                <w:bCs/>
                <w:sz w:val="22"/>
                <w:szCs w:val="22"/>
              </w:rPr>
              <w:instrText xml:space="preserve"> FORMTEXT </w:instrText>
            </w:r>
            <w:r w:rsidRPr="00061CBD">
              <w:rPr>
                <w:rFonts w:ascii="Calibri" w:hAnsi="Calibri" w:cs="Calibri"/>
                <w:bCs/>
                <w:sz w:val="22"/>
                <w:szCs w:val="22"/>
              </w:rPr>
            </w:r>
            <w:r w:rsidRPr="00061CBD">
              <w:rPr>
                <w:rFonts w:ascii="Calibri" w:hAnsi="Calibri" w:cs="Calibri"/>
                <w:bCs/>
                <w:sz w:val="22"/>
                <w:szCs w:val="22"/>
              </w:rPr>
              <w:fldChar w:fldCharType="separate"/>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noProof/>
                <w:sz w:val="22"/>
                <w:szCs w:val="22"/>
              </w:rPr>
              <w:t> </w:t>
            </w:r>
            <w:r w:rsidRPr="00061CBD">
              <w:rPr>
                <w:rFonts w:ascii="Calibri" w:hAnsi="Calibri" w:cs="Calibri"/>
                <w:bCs/>
                <w:sz w:val="22"/>
                <w:szCs w:val="22"/>
              </w:rPr>
              <w:fldChar w:fldCharType="end"/>
            </w:r>
          </w:p>
          <w:p w14:paraId="53CFE793" w14:textId="77777777" w:rsidR="00F020A9" w:rsidRPr="00061CBD" w:rsidRDefault="00F020A9" w:rsidP="003F4B0B">
            <w:pPr>
              <w:rPr>
                <w:rFonts w:ascii="Calibri" w:hAnsi="Calibri" w:cs="Calibri"/>
                <w:bCs/>
                <w:sz w:val="22"/>
                <w:szCs w:val="22"/>
              </w:rPr>
            </w:pPr>
          </w:p>
          <w:p w14:paraId="69F3D083" w14:textId="77777777" w:rsidR="00F020A9" w:rsidRPr="00061CBD" w:rsidRDefault="00F020A9" w:rsidP="003F4B0B">
            <w:pPr>
              <w:rPr>
                <w:rFonts w:ascii="Calibri" w:hAnsi="Calibri" w:cs="Calibri"/>
                <w:b/>
                <w:sz w:val="22"/>
                <w:szCs w:val="22"/>
              </w:rPr>
            </w:pPr>
          </w:p>
          <w:p w14:paraId="499310D3" w14:textId="77777777" w:rsidR="00F020A9" w:rsidRPr="00061CBD" w:rsidRDefault="00F020A9" w:rsidP="003F4B0B">
            <w:pPr>
              <w:rPr>
                <w:rFonts w:ascii="Calibri" w:hAnsi="Calibri" w:cs="Calibri"/>
                <w:b/>
                <w:sz w:val="22"/>
                <w:szCs w:val="22"/>
              </w:rPr>
            </w:pPr>
          </w:p>
          <w:p w14:paraId="29F94353" w14:textId="77777777" w:rsidR="00F020A9" w:rsidRPr="00061CBD" w:rsidRDefault="00F020A9" w:rsidP="003F4B0B">
            <w:pPr>
              <w:rPr>
                <w:rFonts w:ascii="Calibri" w:hAnsi="Calibri" w:cs="Calibri"/>
                <w:b/>
                <w:sz w:val="22"/>
                <w:szCs w:val="22"/>
              </w:rPr>
            </w:pPr>
          </w:p>
          <w:p w14:paraId="5A98845E" w14:textId="77777777" w:rsidR="00F020A9" w:rsidRPr="00061CBD" w:rsidRDefault="00F020A9" w:rsidP="003F4B0B">
            <w:pPr>
              <w:rPr>
                <w:rFonts w:ascii="Calibri" w:hAnsi="Calibri" w:cs="Calibri"/>
                <w:b/>
                <w:sz w:val="22"/>
                <w:szCs w:val="22"/>
              </w:rPr>
            </w:pPr>
          </w:p>
          <w:p w14:paraId="281AF359" w14:textId="77777777" w:rsidR="00F020A9" w:rsidRPr="00061CBD" w:rsidRDefault="00F020A9" w:rsidP="003F4B0B">
            <w:pPr>
              <w:rPr>
                <w:rFonts w:ascii="Calibri" w:hAnsi="Calibri" w:cs="Calibri"/>
                <w:b/>
                <w:sz w:val="22"/>
                <w:szCs w:val="22"/>
              </w:rPr>
            </w:pPr>
          </w:p>
          <w:p w14:paraId="2CF67812" w14:textId="77777777" w:rsidR="00F020A9" w:rsidRPr="00061CBD" w:rsidRDefault="00F020A9" w:rsidP="003F4B0B">
            <w:pPr>
              <w:rPr>
                <w:rFonts w:ascii="Calibri" w:hAnsi="Calibri" w:cs="Calibri"/>
                <w:b/>
                <w:sz w:val="22"/>
                <w:szCs w:val="22"/>
              </w:rPr>
            </w:pPr>
          </w:p>
          <w:p w14:paraId="0669231C" w14:textId="77777777" w:rsidR="00F020A9" w:rsidRPr="00061CBD" w:rsidRDefault="00F020A9" w:rsidP="003F4B0B">
            <w:pPr>
              <w:rPr>
                <w:rFonts w:ascii="Calibri" w:hAnsi="Calibri" w:cs="Calibri"/>
                <w:b/>
                <w:sz w:val="22"/>
                <w:szCs w:val="22"/>
              </w:rPr>
            </w:pPr>
          </w:p>
          <w:p w14:paraId="0A74911D" w14:textId="77777777" w:rsidR="00F020A9" w:rsidRPr="00061CBD" w:rsidRDefault="00F020A9" w:rsidP="003F4B0B">
            <w:pPr>
              <w:rPr>
                <w:rFonts w:ascii="Calibri" w:hAnsi="Calibri" w:cs="Calibri"/>
                <w:b/>
                <w:sz w:val="22"/>
                <w:szCs w:val="22"/>
              </w:rPr>
            </w:pPr>
          </w:p>
          <w:p w14:paraId="34EFB1E5" w14:textId="77777777" w:rsidR="00F020A9" w:rsidRPr="00061CBD" w:rsidRDefault="00F020A9" w:rsidP="003F4B0B">
            <w:pPr>
              <w:rPr>
                <w:rFonts w:ascii="Calibri" w:hAnsi="Calibri" w:cs="Calibri"/>
                <w:b/>
                <w:sz w:val="22"/>
                <w:szCs w:val="22"/>
              </w:rPr>
            </w:pPr>
          </w:p>
          <w:p w14:paraId="6A88660C" w14:textId="77777777" w:rsidR="00F020A9" w:rsidRPr="00061CBD" w:rsidRDefault="00F020A9" w:rsidP="003F4B0B">
            <w:pPr>
              <w:rPr>
                <w:rFonts w:ascii="Calibri" w:hAnsi="Calibri" w:cs="Calibri"/>
                <w:b/>
                <w:sz w:val="22"/>
                <w:szCs w:val="22"/>
              </w:rPr>
            </w:pPr>
          </w:p>
          <w:p w14:paraId="0DBFBB9F" w14:textId="77777777" w:rsidR="00F020A9" w:rsidRPr="00061CBD" w:rsidRDefault="00F020A9" w:rsidP="003F4B0B">
            <w:pPr>
              <w:rPr>
                <w:rFonts w:ascii="Calibri" w:hAnsi="Calibri" w:cs="Calibri"/>
                <w:b/>
                <w:sz w:val="22"/>
                <w:szCs w:val="22"/>
              </w:rPr>
            </w:pPr>
          </w:p>
          <w:p w14:paraId="0F8D6D66" w14:textId="77777777" w:rsidR="00F020A9" w:rsidRPr="00061CBD" w:rsidRDefault="00F020A9" w:rsidP="003F4B0B">
            <w:pPr>
              <w:rPr>
                <w:rFonts w:ascii="Calibri" w:hAnsi="Calibri" w:cs="Calibri"/>
                <w:b/>
                <w:sz w:val="22"/>
                <w:szCs w:val="22"/>
              </w:rPr>
            </w:pPr>
          </w:p>
          <w:p w14:paraId="3FAAA318" w14:textId="77777777" w:rsidR="00F020A9" w:rsidRPr="00061CBD" w:rsidRDefault="00F020A9" w:rsidP="003F4B0B">
            <w:pPr>
              <w:rPr>
                <w:rFonts w:ascii="Calibri" w:hAnsi="Calibri" w:cs="Calibri"/>
                <w:b/>
                <w:sz w:val="22"/>
                <w:szCs w:val="22"/>
              </w:rPr>
            </w:pPr>
          </w:p>
          <w:p w14:paraId="103F9CAC" w14:textId="77777777" w:rsidR="00F020A9" w:rsidRPr="00061CBD" w:rsidRDefault="00F020A9" w:rsidP="003F4B0B">
            <w:pPr>
              <w:rPr>
                <w:rFonts w:ascii="Calibri" w:hAnsi="Calibri" w:cs="Calibri"/>
                <w:b/>
                <w:sz w:val="22"/>
                <w:szCs w:val="22"/>
              </w:rPr>
            </w:pPr>
          </w:p>
          <w:p w14:paraId="736A3ADD" w14:textId="77777777" w:rsidR="00F020A9" w:rsidRPr="00061CBD" w:rsidRDefault="00F020A9" w:rsidP="003F4B0B">
            <w:pPr>
              <w:rPr>
                <w:rFonts w:ascii="Calibri" w:hAnsi="Calibri" w:cs="Calibri"/>
                <w:b/>
                <w:sz w:val="22"/>
                <w:szCs w:val="22"/>
              </w:rPr>
            </w:pPr>
          </w:p>
          <w:p w14:paraId="4D611BF5" w14:textId="77777777" w:rsidR="00F020A9" w:rsidRPr="00061CBD" w:rsidRDefault="00F020A9" w:rsidP="003F4B0B">
            <w:pPr>
              <w:jc w:val="right"/>
              <w:rPr>
                <w:rFonts w:ascii="Calibri" w:hAnsi="Calibri" w:cs="Calibri"/>
                <w:sz w:val="22"/>
                <w:szCs w:val="22"/>
              </w:rPr>
            </w:pPr>
          </w:p>
          <w:p w14:paraId="217A6098" w14:textId="77777777" w:rsidR="00F020A9" w:rsidRPr="00061CBD" w:rsidRDefault="00F020A9" w:rsidP="003F4B0B">
            <w:pPr>
              <w:jc w:val="right"/>
              <w:rPr>
                <w:rFonts w:ascii="Calibri" w:hAnsi="Calibri" w:cs="Calibri"/>
                <w:sz w:val="22"/>
                <w:szCs w:val="22"/>
              </w:rPr>
            </w:pPr>
          </w:p>
          <w:p w14:paraId="6ED871D8" w14:textId="77777777" w:rsidR="00F020A9" w:rsidRPr="00061CBD" w:rsidRDefault="00F020A9" w:rsidP="003F4B0B">
            <w:pPr>
              <w:jc w:val="right"/>
              <w:rPr>
                <w:rFonts w:ascii="Calibri" w:hAnsi="Calibri" w:cs="Calibri"/>
                <w:sz w:val="22"/>
                <w:szCs w:val="22"/>
              </w:rPr>
            </w:pPr>
          </w:p>
          <w:p w14:paraId="00946861" w14:textId="77777777" w:rsidR="00F020A9" w:rsidRPr="00061CBD" w:rsidRDefault="00F020A9" w:rsidP="003F4B0B">
            <w:pPr>
              <w:jc w:val="right"/>
              <w:rPr>
                <w:rFonts w:ascii="Calibri" w:hAnsi="Calibri" w:cs="Calibri"/>
                <w:sz w:val="22"/>
                <w:szCs w:val="22"/>
              </w:rPr>
            </w:pPr>
          </w:p>
          <w:p w14:paraId="5874FCEC" w14:textId="77777777" w:rsidR="00F020A9" w:rsidRPr="00061CBD" w:rsidRDefault="00F020A9" w:rsidP="003F4B0B">
            <w:pPr>
              <w:jc w:val="right"/>
              <w:rPr>
                <w:rFonts w:ascii="Calibri" w:hAnsi="Calibri" w:cs="Calibri"/>
                <w:sz w:val="22"/>
                <w:szCs w:val="22"/>
              </w:rPr>
            </w:pPr>
          </w:p>
          <w:p w14:paraId="1B17BF9B" w14:textId="77777777" w:rsidR="00F020A9" w:rsidRPr="00061CBD" w:rsidRDefault="00F020A9" w:rsidP="003F4B0B">
            <w:pPr>
              <w:jc w:val="right"/>
              <w:rPr>
                <w:rFonts w:ascii="Calibri" w:hAnsi="Calibri" w:cs="Calibri"/>
                <w:sz w:val="22"/>
                <w:szCs w:val="22"/>
              </w:rPr>
            </w:pPr>
            <w:r w:rsidRPr="00061CBD">
              <w:rPr>
                <w:rFonts w:ascii="Calibri" w:hAnsi="Calibri" w:cs="Calibri"/>
                <w:sz w:val="22"/>
                <w:szCs w:val="22"/>
              </w:rPr>
              <w:t>(Continue on separate sheet if necessary)</w:t>
            </w:r>
          </w:p>
        </w:tc>
      </w:tr>
    </w:tbl>
    <w:p w14:paraId="0F3CABC7" w14:textId="77777777" w:rsidR="00E97DB4" w:rsidRPr="00061CBD" w:rsidRDefault="00E97DB4">
      <w:pPr>
        <w:rPr>
          <w:rFonts w:ascii="Calibri" w:hAnsi="Calibri" w:cs="Calibri"/>
          <w:sz w:val="22"/>
          <w:szCs w:val="22"/>
        </w:rPr>
      </w:pPr>
    </w:p>
    <w:p w14:paraId="661B9702" w14:textId="77777777" w:rsidR="00FF431F" w:rsidRPr="00123F8C" w:rsidRDefault="008E6134">
      <w:pPr>
        <w:rPr>
          <w:rFonts w:ascii="Calibri" w:hAnsi="Calibri" w:cs="Calibri"/>
          <w:sz w:val="22"/>
          <w:szCs w:val="22"/>
        </w:rPr>
      </w:pPr>
      <w:r w:rsidRPr="00061CBD">
        <w:rPr>
          <w:rFonts w:ascii="Calibri" w:hAnsi="Calibri" w:cs="Calibri"/>
          <w:sz w:val="22"/>
          <w:szCs w:val="22"/>
        </w:rPr>
        <w:t>I</w:t>
      </w:r>
      <w:r w:rsidR="006B6D10" w:rsidRPr="00061CBD">
        <w:rPr>
          <w:rFonts w:ascii="Calibri" w:hAnsi="Calibri" w:cs="Calibri"/>
          <w:sz w:val="22"/>
          <w:szCs w:val="22"/>
        </w:rPr>
        <w:t xml:space="preserve">f you have additional </w:t>
      </w:r>
      <w:proofErr w:type="gramStart"/>
      <w:r w:rsidR="006B6D10" w:rsidRPr="00061CBD">
        <w:rPr>
          <w:rFonts w:ascii="Calibri" w:hAnsi="Calibri" w:cs="Calibri"/>
          <w:sz w:val="22"/>
          <w:szCs w:val="22"/>
        </w:rPr>
        <w:t>representations</w:t>
      </w:r>
      <w:proofErr w:type="gramEnd"/>
      <w:r w:rsidR="006B6D10" w:rsidRPr="00061CBD">
        <w:rPr>
          <w:rFonts w:ascii="Calibri" w:hAnsi="Calibri" w:cs="Calibri"/>
          <w:sz w:val="22"/>
          <w:szCs w:val="22"/>
        </w:rPr>
        <w:t xml:space="preserve"> feel free to include additional pages. Please make sure any additional pages are clearly labelled/ addressed or attached.</w:t>
      </w:r>
    </w:p>
    <w:p w14:paraId="5B08B5D1" w14:textId="77777777" w:rsidR="00FF431F" w:rsidRPr="00123F8C" w:rsidRDefault="00FF431F">
      <w:pPr>
        <w:rPr>
          <w:rFonts w:ascii="Calibri" w:hAnsi="Calibri" w:cs="Calibri"/>
          <w:sz w:val="22"/>
          <w:szCs w:val="22"/>
        </w:rPr>
      </w:pPr>
    </w:p>
    <w:p w14:paraId="16DEB4AB" w14:textId="77777777" w:rsidR="00475BAD" w:rsidRPr="00123F8C" w:rsidRDefault="00475BAD">
      <w:pPr>
        <w:rPr>
          <w:rFonts w:ascii="Calibri" w:hAnsi="Calibri" w:cs="Calibri"/>
          <w:b/>
          <w:sz w:val="22"/>
          <w:szCs w:val="22"/>
        </w:rPr>
      </w:pPr>
    </w:p>
    <w:p w14:paraId="1F3B1409" w14:textId="28142EEF" w:rsidR="0058112E" w:rsidRPr="00123F8C" w:rsidRDefault="0058112E" w:rsidP="0058112E">
      <w:pPr>
        <w:rPr>
          <w:rFonts w:ascii="Calibri" w:hAnsi="Calibri" w:cs="Calibri"/>
          <w:b/>
          <w:color w:val="000000"/>
          <w:sz w:val="22"/>
          <w:szCs w:val="22"/>
        </w:rPr>
      </w:pPr>
    </w:p>
    <w:p w14:paraId="29595C2B" w14:textId="58F61C13" w:rsidR="0058112E" w:rsidRPr="00123F8C" w:rsidRDefault="0058112E" w:rsidP="0058112E">
      <w:pPr>
        <w:rPr>
          <w:rFonts w:ascii="Calibri" w:hAnsi="Calibri" w:cs="Calibri"/>
          <w:sz w:val="22"/>
          <w:szCs w:val="22"/>
        </w:rPr>
      </w:pPr>
    </w:p>
    <w:p w14:paraId="749FE987" w14:textId="2B27D566" w:rsidR="0058112E" w:rsidRPr="00123F8C" w:rsidRDefault="0058112E" w:rsidP="0058112E">
      <w:pPr>
        <w:rPr>
          <w:rFonts w:ascii="Calibri" w:hAnsi="Calibri" w:cs="Calibri"/>
          <w:sz w:val="22"/>
          <w:szCs w:val="22"/>
        </w:rPr>
      </w:pPr>
    </w:p>
    <w:p w14:paraId="278FCA37" w14:textId="4802B950" w:rsidR="002217A3" w:rsidRPr="00123F8C" w:rsidRDefault="0058112E" w:rsidP="0058112E">
      <w:pPr>
        <w:tabs>
          <w:tab w:val="left" w:pos="1240"/>
        </w:tabs>
        <w:rPr>
          <w:rFonts w:ascii="Calibri" w:hAnsi="Calibri" w:cs="Calibri"/>
          <w:color w:val="000000"/>
          <w:sz w:val="22"/>
          <w:szCs w:val="22"/>
          <w:lang w:eastAsia="en-GB"/>
        </w:rPr>
      </w:pPr>
      <w:r w:rsidRPr="00123F8C">
        <w:rPr>
          <w:rFonts w:ascii="Calibri" w:hAnsi="Calibri" w:cs="Calibri"/>
          <w:sz w:val="22"/>
          <w:szCs w:val="22"/>
        </w:rPr>
        <w:tab/>
      </w:r>
    </w:p>
    <w:sectPr w:rsidR="002217A3" w:rsidRPr="00123F8C" w:rsidSect="002D7C00">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CFB1" w14:textId="77777777" w:rsidR="00786D2C" w:rsidRDefault="00786D2C" w:rsidP="008B705D">
      <w:r>
        <w:separator/>
      </w:r>
    </w:p>
  </w:endnote>
  <w:endnote w:type="continuationSeparator" w:id="0">
    <w:p w14:paraId="2C500342" w14:textId="77777777" w:rsidR="00786D2C" w:rsidRDefault="00786D2C" w:rsidP="008B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D8E4684" w:rsidR="00592A89" w:rsidRPr="00592A89" w:rsidRDefault="00592A89">
    <w:pPr>
      <w:pStyle w:val="Footer"/>
      <w:jc w:val="right"/>
      <w:rPr>
        <w:sz w:val="18"/>
        <w:szCs w:val="18"/>
      </w:rPr>
    </w:pPr>
    <w:r w:rsidRPr="00592A89">
      <w:rPr>
        <w:sz w:val="18"/>
        <w:szCs w:val="18"/>
      </w:rPr>
      <w:fldChar w:fldCharType="begin"/>
    </w:r>
    <w:r w:rsidRPr="00592A89">
      <w:rPr>
        <w:sz w:val="18"/>
        <w:szCs w:val="18"/>
      </w:rPr>
      <w:instrText xml:space="preserve"> PAGE   \* MERGEFORMAT </w:instrText>
    </w:r>
    <w:r w:rsidRPr="00592A89">
      <w:rPr>
        <w:sz w:val="18"/>
        <w:szCs w:val="18"/>
      </w:rPr>
      <w:fldChar w:fldCharType="separate"/>
    </w:r>
    <w:r w:rsidR="002659A2">
      <w:rPr>
        <w:noProof/>
        <w:sz w:val="18"/>
        <w:szCs w:val="18"/>
      </w:rPr>
      <w:t>5</w:t>
    </w:r>
    <w:r w:rsidRPr="00592A89">
      <w:rPr>
        <w:noProof/>
        <w:sz w:val="18"/>
        <w:szCs w:val="18"/>
      </w:rPr>
      <w:fldChar w:fldCharType="end"/>
    </w:r>
  </w:p>
  <w:p w14:paraId="1A965116" w14:textId="77777777" w:rsidR="00592A89" w:rsidRDefault="0059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C58C" w14:textId="77777777" w:rsidR="00786D2C" w:rsidRDefault="00786D2C" w:rsidP="008B705D">
      <w:r>
        <w:separator/>
      </w:r>
    </w:p>
  </w:footnote>
  <w:footnote w:type="continuationSeparator" w:id="0">
    <w:p w14:paraId="07FAA770" w14:textId="77777777" w:rsidR="00786D2C" w:rsidRDefault="00786D2C" w:rsidP="008B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C65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F4DC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EABC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B7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AC8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12B2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F84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ED9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F1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4E4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671778"/>
    <w:multiLevelType w:val="hybridMultilevel"/>
    <w:tmpl w:val="21E2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512A9"/>
    <w:multiLevelType w:val="hybridMultilevel"/>
    <w:tmpl w:val="ADA8B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26C26"/>
    <w:multiLevelType w:val="hybridMultilevel"/>
    <w:tmpl w:val="9A4CF4E0"/>
    <w:lvl w:ilvl="0" w:tplc="ACA47D6C">
      <w:start w:val="1"/>
      <w:numFmt w:val="bullet"/>
      <w:lvlText w:val=""/>
      <w:lvlJc w:val="left"/>
      <w:pPr>
        <w:ind w:left="788" w:hanging="360"/>
      </w:pPr>
      <w:rPr>
        <w:rFonts w:ascii="Symbol" w:hAnsi="Symbol" w:hint="default"/>
        <w:w w:val="239"/>
        <w:sz w:val="32"/>
        <w:szCs w:val="32"/>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4F6A4F92"/>
    <w:multiLevelType w:val="hybridMultilevel"/>
    <w:tmpl w:val="9EA8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91D4A"/>
    <w:multiLevelType w:val="hybridMultilevel"/>
    <w:tmpl w:val="CCECE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300AE7"/>
    <w:multiLevelType w:val="hybridMultilevel"/>
    <w:tmpl w:val="D5BC1B48"/>
    <w:lvl w:ilvl="0" w:tplc="74009954">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709297">
    <w:abstractNumId w:val="0"/>
  </w:num>
  <w:num w:numId="2" w16cid:durableId="1459951534">
    <w:abstractNumId w:val="9"/>
  </w:num>
  <w:num w:numId="3" w16cid:durableId="1129009510">
    <w:abstractNumId w:val="7"/>
  </w:num>
  <w:num w:numId="4" w16cid:durableId="212693305">
    <w:abstractNumId w:val="6"/>
  </w:num>
  <w:num w:numId="5" w16cid:durableId="1495413063">
    <w:abstractNumId w:val="5"/>
  </w:num>
  <w:num w:numId="6" w16cid:durableId="1054887217">
    <w:abstractNumId w:val="4"/>
  </w:num>
  <w:num w:numId="7" w16cid:durableId="1055352421">
    <w:abstractNumId w:val="8"/>
  </w:num>
  <w:num w:numId="8" w16cid:durableId="566960799">
    <w:abstractNumId w:val="3"/>
  </w:num>
  <w:num w:numId="9" w16cid:durableId="1260680907">
    <w:abstractNumId w:val="2"/>
  </w:num>
  <w:num w:numId="10" w16cid:durableId="1896424297">
    <w:abstractNumId w:val="1"/>
  </w:num>
  <w:num w:numId="11" w16cid:durableId="813718487">
    <w:abstractNumId w:val="11"/>
  </w:num>
  <w:num w:numId="12" w16cid:durableId="531455747">
    <w:abstractNumId w:val="14"/>
  </w:num>
  <w:num w:numId="13" w16cid:durableId="1134178992">
    <w:abstractNumId w:val="13"/>
  </w:num>
  <w:num w:numId="14" w16cid:durableId="1393307344">
    <w:abstractNumId w:val="10"/>
  </w:num>
  <w:num w:numId="15" w16cid:durableId="1013995784">
    <w:abstractNumId w:val="12"/>
  </w:num>
  <w:num w:numId="16" w16cid:durableId="1646009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49"/>
    <w:rsid w:val="00025260"/>
    <w:rsid w:val="00027E17"/>
    <w:rsid w:val="00033406"/>
    <w:rsid w:val="000436BB"/>
    <w:rsid w:val="00053AA5"/>
    <w:rsid w:val="00061CBD"/>
    <w:rsid w:val="00073411"/>
    <w:rsid w:val="0008029F"/>
    <w:rsid w:val="00080691"/>
    <w:rsid w:val="00091C63"/>
    <w:rsid w:val="000D2D26"/>
    <w:rsid w:val="000F25A8"/>
    <w:rsid w:val="000F67AF"/>
    <w:rsid w:val="00111450"/>
    <w:rsid w:val="001131E9"/>
    <w:rsid w:val="00123F8C"/>
    <w:rsid w:val="00140C3C"/>
    <w:rsid w:val="00140ECA"/>
    <w:rsid w:val="00140F0B"/>
    <w:rsid w:val="0014541F"/>
    <w:rsid w:val="00162EBE"/>
    <w:rsid w:val="0017270A"/>
    <w:rsid w:val="001A1F80"/>
    <w:rsid w:val="001C4D49"/>
    <w:rsid w:val="001E58CC"/>
    <w:rsid w:val="001F4D8C"/>
    <w:rsid w:val="0022069F"/>
    <w:rsid w:val="002217A3"/>
    <w:rsid w:val="00233A32"/>
    <w:rsid w:val="002411E4"/>
    <w:rsid w:val="00246014"/>
    <w:rsid w:val="00246A1F"/>
    <w:rsid w:val="002637D2"/>
    <w:rsid w:val="002659A2"/>
    <w:rsid w:val="002C0F94"/>
    <w:rsid w:val="002D7C00"/>
    <w:rsid w:val="00357F08"/>
    <w:rsid w:val="003C6811"/>
    <w:rsid w:val="003E4753"/>
    <w:rsid w:val="003F74CF"/>
    <w:rsid w:val="0040494F"/>
    <w:rsid w:val="00410B30"/>
    <w:rsid w:val="00416F4F"/>
    <w:rsid w:val="00425A8D"/>
    <w:rsid w:val="00431683"/>
    <w:rsid w:val="00431EF0"/>
    <w:rsid w:val="004453E7"/>
    <w:rsid w:val="00475BAD"/>
    <w:rsid w:val="004F4F11"/>
    <w:rsid w:val="00501F80"/>
    <w:rsid w:val="00520938"/>
    <w:rsid w:val="00524699"/>
    <w:rsid w:val="00547A10"/>
    <w:rsid w:val="00553FFA"/>
    <w:rsid w:val="00557F52"/>
    <w:rsid w:val="005650E2"/>
    <w:rsid w:val="005734D2"/>
    <w:rsid w:val="0058112E"/>
    <w:rsid w:val="00592A89"/>
    <w:rsid w:val="005A5D4E"/>
    <w:rsid w:val="005A6476"/>
    <w:rsid w:val="005C1014"/>
    <w:rsid w:val="005C5BE2"/>
    <w:rsid w:val="005C7061"/>
    <w:rsid w:val="005E5B8D"/>
    <w:rsid w:val="005F2474"/>
    <w:rsid w:val="00634A5F"/>
    <w:rsid w:val="00655897"/>
    <w:rsid w:val="0068433A"/>
    <w:rsid w:val="00685849"/>
    <w:rsid w:val="00692443"/>
    <w:rsid w:val="006A266D"/>
    <w:rsid w:val="006A274C"/>
    <w:rsid w:val="006A6217"/>
    <w:rsid w:val="006B4196"/>
    <w:rsid w:val="006B4DBF"/>
    <w:rsid w:val="006B6D10"/>
    <w:rsid w:val="006B6DA1"/>
    <w:rsid w:val="006C5B5E"/>
    <w:rsid w:val="00714151"/>
    <w:rsid w:val="00715281"/>
    <w:rsid w:val="00720240"/>
    <w:rsid w:val="00744C3C"/>
    <w:rsid w:val="00752B4D"/>
    <w:rsid w:val="00786D2C"/>
    <w:rsid w:val="00795993"/>
    <w:rsid w:val="007A76F7"/>
    <w:rsid w:val="007B56EA"/>
    <w:rsid w:val="007B6AF3"/>
    <w:rsid w:val="007D3DA1"/>
    <w:rsid w:val="00813383"/>
    <w:rsid w:val="00823B0D"/>
    <w:rsid w:val="00843E9C"/>
    <w:rsid w:val="00853927"/>
    <w:rsid w:val="00864908"/>
    <w:rsid w:val="0087497F"/>
    <w:rsid w:val="008842FE"/>
    <w:rsid w:val="008940F3"/>
    <w:rsid w:val="008A0437"/>
    <w:rsid w:val="008A1E74"/>
    <w:rsid w:val="008A3814"/>
    <w:rsid w:val="008A5ED2"/>
    <w:rsid w:val="008B705D"/>
    <w:rsid w:val="008C6FEE"/>
    <w:rsid w:val="008E6134"/>
    <w:rsid w:val="008F07C0"/>
    <w:rsid w:val="009320E5"/>
    <w:rsid w:val="00937599"/>
    <w:rsid w:val="0095657E"/>
    <w:rsid w:val="009B2846"/>
    <w:rsid w:val="009B35E4"/>
    <w:rsid w:val="009B5404"/>
    <w:rsid w:val="009E0A92"/>
    <w:rsid w:val="009E625A"/>
    <w:rsid w:val="00A22352"/>
    <w:rsid w:val="00A26922"/>
    <w:rsid w:val="00A60286"/>
    <w:rsid w:val="00A85643"/>
    <w:rsid w:val="00A912BA"/>
    <w:rsid w:val="00AA671E"/>
    <w:rsid w:val="00AB1D6A"/>
    <w:rsid w:val="00AC631C"/>
    <w:rsid w:val="00AD291E"/>
    <w:rsid w:val="00AF0919"/>
    <w:rsid w:val="00AF20B4"/>
    <w:rsid w:val="00AF4050"/>
    <w:rsid w:val="00B027A2"/>
    <w:rsid w:val="00B11364"/>
    <w:rsid w:val="00B532CF"/>
    <w:rsid w:val="00B66E1A"/>
    <w:rsid w:val="00B82E4E"/>
    <w:rsid w:val="00B8631D"/>
    <w:rsid w:val="00BA0B0D"/>
    <w:rsid w:val="00C14CC1"/>
    <w:rsid w:val="00C26E65"/>
    <w:rsid w:val="00C356AA"/>
    <w:rsid w:val="00C37D3D"/>
    <w:rsid w:val="00CC660C"/>
    <w:rsid w:val="00CD6144"/>
    <w:rsid w:val="00CD7925"/>
    <w:rsid w:val="00D02420"/>
    <w:rsid w:val="00D303AC"/>
    <w:rsid w:val="00D429F8"/>
    <w:rsid w:val="00D739E0"/>
    <w:rsid w:val="00D75644"/>
    <w:rsid w:val="00D77BDF"/>
    <w:rsid w:val="00DA2C04"/>
    <w:rsid w:val="00DA7722"/>
    <w:rsid w:val="00DB5C77"/>
    <w:rsid w:val="00DC273A"/>
    <w:rsid w:val="00DC5869"/>
    <w:rsid w:val="00DF01FE"/>
    <w:rsid w:val="00E00721"/>
    <w:rsid w:val="00E13CF1"/>
    <w:rsid w:val="00E21840"/>
    <w:rsid w:val="00E30012"/>
    <w:rsid w:val="00E42EF7"/>
    <w:rsid w:val="00E767F3"/>
    <w:rsid w:val="00E82F78"/>
    <w:rsid w:val="00E833C2"/>
    <w:rsid w:val="00E97DB4"/>
    <w:rsid w:val="00EA79D4"/>
    <w:rsid w:val="00EB1ED7"/>
    <w:rsid w:val="00EC5307"/>
    <w:rsid w:val="00EE00D5"/>
    <w:rsid w:val="00F020A9"/>
    <w:rsid w:val="00F06A9E"/>
    <w:rsid w:val="00F151BB"/>
    <w:rsid w:val="00F17DC9"/>
    <w:rsid w:val="00F21D57"/>
    <w:rsid w:val="00F5273F"/>
    <w:rsid w:val="00F74DB3"/>
    <w:rsid w:val="00F77909"/>
    <w:rsid w:val="00F84CD1"/>
    <w:rsid w:val="00F937B0"/>
    <w:rsid w:val="00FA7E5C"/>
    <w:rsid w:val="00FB5685"/>
    <w:rsid w:val="00FC2094"/>
    <w:rsid w:val="00FD2D68"/>
    <w:rsid w:val="00FD5CE5"/>
    <w:rsid w:val="00FE1B1B"/>
    <w:rsid w:val="00FE2630"/>
    <w:rsid w:val="00FE7FAB"/>
    <w:rsid w:val="00FF431F"/>
    <w:rsid w:val="33C9EFAF"/>
    <w:rsid w:val="5367D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408BA"/>
  <w15:docId w15:val="{4C00B305-8A8A-4EA4-AE5D-4636770D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rsid w:val="00123F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ther Headings"/>
    <w:basedOn w:val="Normal"/>
    <w:next w:val="Normal"/>
    <w:link w:val="Heading2Char"/>
    <w:unhideWhenUsed/>
    <w:qFormat/>
    <w:rsid w:val="00E833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spacing w:before="240" w:after="60"/>
      <w:outlineLvl w:val="4"/>
    </w:pPr>
    <w:rPr>
      <w:b/>
      <w:bCs/>
      <w:i/>
      <w:iCs/>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iCs/>
      <w:sz w:val="20"/>
    </w:rPr>
  </w:style>
  <w:style w:type="paragraph" w:styleId="Heading9">
    <w:name w:val="heading 9"/>
    <w:basedOn w:val="Normal"/>
    <w:next w:val="Normal"/>
    <w:qFormat/>
    <w:pPr>
      <w:spacing w:before="240" w:after="60"/>
      <w:outlineLvl w:val="8"/>
    </w:pPr>
    <w:rPr>
      <w:rFonts w:cs="Arial"/>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rFonts w:ascii="Arial" w:hAnsi="Arial"/>
      <w:sz w:val="16"/>
      <w:szCs w:val="16"/>
    </w:rPr>
  </w:style>
  <w:style w:type="character" w:styleId="EndnoteReference">
    <w:name w:val="endnote reference"/>
    <w:semiHidden/>
    <w:rPr>
      <w:rFonts w:ascii="Arial" w:hAnsi="Arial"/>
      <w:vertAlign w:val="superscript"/>
    </w:rPr>
  </w:style>
  <w:style w:type="character" w:styleId="FollowedHyperlink">
    <w:name w:val="FollowedHyperlink"/>
    <w:semiHidden/>
    <w:rPr>
      <w:rFonts w:ascii="Arial" w:hAnsi="Arial"/>
      <w:color w:val="800080"/>
      <w:u w:val="single"/>
    </w:rPr>
  </w:style>
  <w:style w:type="character" w:styleId="Hyperlink">
    <w:name w:val="Hyperlink"/>
    <w:semiHidden/>
    <w:rPr>
      <w:rFonts w:ascii="Arial" w:hAnsi="Arial"/>
      <w:color w:val="0000FF"/>
      <w:u w:val="single"/>
    </w:rPr>
  </w:style>
  <w:style w:type="paragraph" w:styleId="NormalWeb">
    <w:name w:val="Normal (Web)"/>
    <w:basedOn w:val="Normal"/>
    <w:uiPriority w:val="99"/>
  </w:style>
  <w:style w:type="character" w:styleId="PageNumber">
    <w:name w:val="page number"/>
    <w:semiHidden/>
    <w:rPr>
      <w:rFonts w:ascii="Arial" w:hAnsi="Arial"/>
    </w:rPr>
  </w:style>
  <w:style w:type="character" w:styleId="Strong">
    <w:name w:val="Strong"/>
    <w:qFormat/>
    <w:rPr>
      <w:rFonts w:ascii="Arial" w:hAnsi="Arial"/>
      <w:b/>
      <w:bCs/>
    </w:rPr>
  </w:style>
  <w:style w:type="character" w:styleId="LineNumber">
    <w:name w:val="line number"/>
    <w:semiHidden/>
    <w:rPr>
      <w:rFonts w:ascii="Arial" w:hAnsi="Arial"/>
    </w:rPr>
  </w:style>
  <w:style w:type="character" w:styleId="FootnoteReference">
    <w:name w:val="footnote reference"/>
    <w:semiHidden/>
    <w:rPr>
      <w:rFonts w:ascii="Arial" w:hAnsi="Arial"/>
      <w:vertAlign w:val="superscript"/>
    </w:rPr>
  </w:style>
  <w:style w:type="character" w:styleId="Emphasis">
    <w:name w:val="Emphasis"/>
    <w:qFormat/>
    <w:rPr>
      <w:rFonts w:ascii="Arial" w:hAnsi="Arial"/>
      <w:iCs/>
    </w:rPr>
  </w:style>
  <w:style w:type="paragraph" w:styleId="DocumentMap">
    <w:name w:val="Document Map"/>
    <w:basedOn w:val="Normal"/>
    <w:semiHidden/>
    <w:pPr>
      <w:shd w:val="clear" w:color="auto" w:fill="000080"/>
    </w:pPr>
    <w:rPr>
      <w:rFonts w:cs="Tahoma"/>
    </w:rPr>
  </w:style>
  <w:style w:type="paragraph" w:styleId="BlockText">
    <w:name w:val="Block Text"/>
    <w:basedOn w:val="Normal"/>
    <w:semiHidden/>
    <w:pPr>
      <w:spacing w:after="120"/>
      <w:ind w:left="1440" w:right="144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2">
    <w:name w:val="List Bullet 2"/>
    <w:basedOn w:val="Normal"/>
    <w:semiHidden/>
    <w:pPr>
      <w:numPr>
        <w:numId w:val="3"/>
      </w:numPr>
    </w:pPr>
  </w:style>
  <w:style w:type="paragraph" w:styleId="ListBullet">
    <w:name w:val="List Bullet"/>
    <w:basedOn w:val="Normal"/>
    <w:semiHidden/>
    <w:pPr>
      <w:numPr>
        <w:numId w:val="2"/>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alloonText">
    <w:name w:val="Balloon Text"/>
    <w:basedOn w:val="Normal"/>
    <w:link w:val="BalloonTextChar"/>
    <w:uiPriority w:val="99"/>
    <w:semiHidden/>
    <w:unhideWhenUsed/>
    <w:rsid w:val="00685849"/>
    <w:rPr>
      <w:rFonts w:ascii="Tahoma" w:hAnsi="Tahoma" w:cs="Tahoma"/>
      <w:sz w:val="16"/>
      <w:szCs w:val="16"/>
    </w:rPr>
  </w:style>
  <w:style w:type="character" w:customStyle="1" w:styleId="BalloonTextChar">
    <w:name w:val="Balloon Text Char"/>
    <w:link w:val="BalloonText"/>
    <w:uiPriority w:val="99"/>
    <w:semiHidden/>
    <w:rsid w:val="00685849"/>
    <w:rPr>
      <w:rFonts w:ascii="Tahoma" w:hAnsi="Tahoma" w:cs="Tahoma"/>
      <w:sz w:val="16"/>
      <w:szCs w:val="16"/>
      <w:lang w:eastAsia="en-US"/>
    </w:rPr>
  </w:style>
  <w:style w:type="table" w:styleId="TableGrid">
    <w:name w:val="Table Grid"/>
    <w:basedOn w:val="TableNormal"/>
    <w:uiPriority w:val="59"/>
    <w:rsid w:val="008B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705D"/>
    <w:rPr>
      <w:sz w:val="20"/>
      <w:szCs w:val="20"/>
    </w:rPr>
  </w:style>
  <w:style w:type="character" w:customStyle="1" w:styleId="FootnoteTextChar">
    <w:name w:val="Footnote Text Char"/>
    <w:link w:val="FootnoteText"/>
    <w:uiPriority w:val="99"/>
    <w:semiHidden/>
    <w:rsid w:val="008B705D"/>
    <w:rPr>
      <w:rFonts w:ascii="Arial" w:hAnsi="Arial"/>
      <w:lang w:eastAsia="en-US"/>
    </w:rPr>
  </w:style>
  <w:style w:type="paragraph" w:styleId="ListParagraph">
    <w:name w:val="List Paragraph"/>
    <w:basedOn w:val="Normal"/>
    <w:uiPriority w:val="34"/>
    <w:qFormat/>
    <w:rsid w:val="002D7C00"/>
    <w:pPr>
      <w:ind w:left="720"/>
      <w:contextualSpacing/>
    </w:pPr>
  </w:style>
  <w:style w:type="paragraph" w:styleId="CommentText">
    <w:name w:val="annotation text"/>
    <w:basedOn w:val="Normal"/>
    <w:link w:val="CommentTextChar"/>
    <w:uiPriority w:val="99"/>
    <w:semiHidden/>
    <w:unhideWhenUsed/>
    <w:rsid w:val="000F67AF"/>
    <w:rPr>
      <w:sz w:val="20"/>
      <w:szCs w:val="20"/>
    </w:rPr>
  </w:style>
  <w:style w:type="character" w:customStyle="1" w:styleId="CommentTextChar">
    <w:name w:val="Comment Text Char"/>
    <w:link w:val="CommentText"/>
    <w:uiPriority w:val="99"/>
    <w:semiHidden/>
    <w:rsid w:val="000F67A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F67AF"/>
    <w:rPr>
      <w:b/>
      <w:bCs/>
    </w:rPr>
  </w:style>
  <w:style w:type="character" w:customStyle="1" w:styleId="CommentSubjectChar">
    <w:name w:val="Comment Subject Char"/>
    <w:link w:val="CommentSubject"/>
    <w:uiPriority w:val="99"/>
    <w:semiHidden/>
    <w:rsid w:val="000F67AF"/>
    <w:rPr>
      <w:rFonts w:ascii="Arial" w:hAnsi="Arial"/>
      <w:b/>
      <w:bCs/>
      <w:lang w:eastAsia="en-US"/>
    </w:rPr>
  </w:style>
  <w:style w:type="paragraph" w:styleId="Header">
    <w:name w:val="header"/>
    <w:basedOn w:val="Normal"/>
    <w:link w:val="HeaderChar"/>
    <w:uiPriority w:val="99"/>
    <w:unhideWhenUsed/>
    <w:rsid w:val="00592A89"/>
    <w:pPr>
      <w:tabs>
        <w:tab w:val="center" w:pos="4513"/>
        <w:tab w:val="right" w:pos="9026"/>
      </w:tabs>
    </w:pPr>
  </w:style>
  <w:style w:type="character" w:customStyle="1" w:styleId="HeaderChar">
    <w:name w:val="Header Char"/>
    <w:link w:val="Header"/>
    <w:uiPriority w:val="99"/>
    <w:rsid w:val="00592A89"/>
    <w:rPr>
      <w:rFonts w:ascii="Arial" w:hAnsi="Arial"/>
      <w:sz w:val="24"/>
      <w:szCs w:val="24"/>
      <w:lang w:eastAsia="en-US"/>
    </w:rPr>
  </w:style>
  <w:style w:type="paragraph" w:styleId="Footer">
    <w:name w:val="footer"/>
    <w:basedOn w:val="Normal"/>
    <w:link w:val="FooterChar"/>
    <w:uiPriority w:val="99"/>
    <w:unhideWhenUsed/>
    <w:rsid w:val="00592A89"/>
    <w:pPr>
      <w:tabs>
        <w:tab w:val="center" w:pos="4513"/>
        <w:tab w:val="right" w:pos="9026"/>
      </w:tabs>
    </w:pPr>
  </w:style>
  <w:style w:type="character" w:customStyle="1" w:styleId="FooterChar">
    <w:name w:val="Footer Char"/>
    <w:link w:val="Footer"/>
    <w:uiPriority w:val="99"/>
    <w:rsid w:val="00592A89"/>
    <w:rPr>
      <w:rFonts w:ascii="Arial" w:hAnsi="Arial"/>
      <w:sz w:val="24"/>
      <w:szCs w:val="24"/>
      <w:lang w:eastAsia="en-US"/>
    </w:rPr>
  </w:style>
  <w:style w:type="character" w:styleId="PlaceholderText">
    <w:name w:val="Placeholder Text"/>
    <w:uiPriority w:val="99"/>
    <w:semiHidden/>
    <w:rsid w:val="00F17DC9"/>
    <w:rPr>
      <w:color w:val="808080"/>
    </w:rPr>
  </w:style>
  <w:style w:type="character" w:customStyle="1" w:styleId="Heading2Char">
    <w:name w:val="Heading 2 Char"/>
    <w:aliases w:val="Other Headings Char1"/>
    <w:basedOn w:val="DefaultParagraphFont"/>
    <w:link w:val="Heading2"/>
    <w:uiPriority w:val="9"/>
    <w:semiHidden/>
    <w:rsid w:val="00E833C2"/>
    <w:rPr>
      <w:rFonts w:asciiTheme="majorHAnsi" w:eastAsiaTheme="majorEastAsia" w:hAnsiTheme="majorHAnsi" w:cstheme="majorBidi"/>
      <w:color w:val="2E74B5" w:themeColor="accent1" w:themeShade="BF"/>
      <w:sz w:val="26"/>
      <w:szCs w:val="26"/>
      <w:lang w:eastAsia="en-US"/>
    </w:rPr>
  </w:style>
  <w:style w:type="paragraph" w:customStyle="1" w:styleId="TableParagraph">
    <w:name w:val="Table Paragraph"/>
    <w:basedOn w:val="Normal"/>
    <w:uiPriority w:val="1"/>
    <w:qFormat/>
    <w:rsid w:val="00E833C2"/>
    <w:pPr>
      <w:widowControl w:val="0"/>
    </w:pPr>
    <w:rPr>
      <w:rFonts w:asciiTheme="minorHAnsi" w:eastAsiaTheme="minorHAnsi" w:hAnsiTheme="minorHAnsi" w:cstheme="minorBidi"/>
      <w:sz w:val="22"/>
      <w:szCs w:val="22"/>
    </w:rPr>
  </w:style>
  <w:style w:type="character" w:customStyle="1" w:styleId="Heading2Char1">
    <w:name w:val="Heading 2 Char1"/>
    <w:aliases w:val="Other Headings Char"/>
    <w:rsid w:val="00E833C2"/>
    <w:rPr>
      <w:rFonts w:ascii="Arial" w:eastAsia="Times New Roman" w:hAnsi="Arial" w:cs="Arial"/>
      <w:b/>
      <w:bCs/>
      <w:iCs/>
      <w:szCs w:val="28"/>
      <w:lang w:eastAsia="en-GB"/>
    </w:rPr>
  </w:style>
  <w:style w:type="paragraph" w:customStyle="1" w:styleId="Default">
    <w:name w:val="Default"/>
    <w:rsid w:val="002659A2"/>
    <w:pPr>
      <w:autoSpaceDE w:val="0"/>
      <w:autoSpaceDN w:val="0"/>
      <w:adjustRightInd w:val="0"/>
    </w:pPr>
    <w:rPr>
      <w:rFonts w:ascii="Franklin Gothic Book" w:hAnsi="Franklin Gothic Book" w:cs="Franklin Gothic Book"/>
      <w:color w:val="000000"/>
      <w:sz w:val="24"/>
      <w:szCs w:val="24"/>
    </w:rPr>
  </w:style>
  <w:style w:type="character" w:customStyle="1" w:styleId="Heading1Char">
    <w:name w:val="Heading 1 Char"/>
    <w:basedOn w:val="DefaultParagraphFont"/>
    <w:link w:val="Heading1"/>
    <w:uiPriority w:val="9"/>
    <w:rsid w:val="00123F8C"/>
    <w:rPr>
      <w:rFonts w:asciiTheme="majorHAnsi" w:eastAsiaTheme="majorEastAsia" w:hAnsiTheme="majorHAnsi" w:cstheme="majorBidi"/>
      <w:color w:val="2E74B5" w:themeColor="accent1" w:themeShade="BF"/>
      <w:sz w:val="32"/>
      <w:szCs w:val="32"/>
      <w:lang w:eastAsia="en-US"/>
    </w:rPr>
  </w:style>
  <w:style w:type="character" w:styleId="UnresolvedMention">
    <w:name w:val="Unresolved Mention"/>
    <w:basedOn w:val="DefaultParagraphFont"/>
    <w:uiPriority w:val="99"/>
    <w:semiHidden/>
    <w:unhideWhenUsed/>
    <w:rsid w:val="00520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56861">
      <w:bodyDiv w:val="1"/>
      <w:marLeft w:val="0"/>
      <w:marRight w:val="0"/>
      <w:marTop w:val="0"/>
      <w:marBottom w:val="0"/>
      <w:divBdr>
        <w:top w:val="none" w:sz="0" w:space="0" w:color="auto"/>
        <w:left w:val="none" w:sz="0" w:space="0" w:color="auto"/>
        <w:bottom w:val="none" w:sz="0" w:space="0" w:color="auto"/>
        <w:right w:val="none" w:sz="0" w:space="0" w:color="auto"/>
      </w:divBdr>
    </w:div>
    <w:div w:id="1080178648">
      <w:bodyDiv w:val="1"/>
      <w:marLeft w:val="0"/>
      <w:marRight w:val="0"/>
      <w:marTop w:val="0"/>
      <w:marBottom w:val="0"/>
      <w:divBdr>
        <w:top w:val="none" w:sz="0" w:space="0" w:color="auto"/>
        <w:left w:val="none" w:sz="0" w:space="0" w:color="auto"/>
        <w:bottom w:val="none" w:sz="0" w:space="0" w:color="auto"/>
        <w:right w:val="none" w:sz="0" w:space="0" w:color="auto"/>
      </w:divBdr>
    </w:div>
    <w:div w:id="1324160177">
      <w:bodyDiv w:val="1"/>
      <w:marLeft w:val="0"/>
      <w:marRight w:val="0"/>
      <w:marTop w:val="0"/>
      <w:marBottom w:val="0"/>
      <w:divBdr>
        <w:top w:val="none" w:sz="0" w:space="0" w:color="auto"/>
        <w:left w:val="none" w:sz="0" w:space="0" w:color="auto"/>
        <w:bottom w:val="none" w:sz="0" w:space="0" w:color="auto"/>
        <w:right w:val="none" w:sz="0" w:space="0" w:color="auto"/>
      </w:divBdr>
    </w:div>
    <w:div w:id="1972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kingham.gov.uk/planning-policy/emerging-plans-and-guidance/neighbourhood-development-pla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1/20/schedule/10/ena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neighbourhood-planning--2" TargetMode="External"/><Relationship Id="rId5" Type="http://schemas.openxmlformats.org/officeDocument/2006/relationships/numbering" Target="numbering.xml"/><Relationship Id="rId15" Type="http://schemas.openxmlformats.org/officeDocument/2006/relationships/hyperlink" Target="http://www.wokingham.gov.uk/council-and-meetings/information-and-data-protection/privacy-state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yandplans@wok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3E8111FA08FA43BFF265A3B2CCDB7E" ma:contentTypeVersion="14" ma:contentTypeDescription="Create a new document." ma:contentTypeScope="" ma:versionID="d95339532169229ea1f8b0a4ba50e72b">
  <xsd:schema xmlns:xsd="http://www.w3.org/2001/XMLSchema" xmlns:xs="http://www.w3.org/2001/XMLSchema" xmlns:p="http://schemas.microsoft.com/office/2006/metadata/properties" xmlns:ns2="758f14f0-c841-42c2-8aff-38bc76f8cd22" xmlns:ns3="7a40dbc9-66e5-413d-a88e-2b9bbe77b62b" targetNamespace="http://schemas.microsoft.com/office/2006/metadata/properties" ma:root="true" ma:fieldsID="370cbb42bdb356041e9cb7deb30814ad" ns2:_="" ns3:_="">
    <xsd:import namespace="758f14f0-c841-42c2-8aff-38bc76f8cd22"/>
    <xsd:import namespace="7a40dbc9-66e5-413d-a88e-2b9bbe77b6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f14f0-c841-42c2-8aff-38bc76f8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0dbc9-66e5-413d-a88e-2b9bbe77b6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c8001-1d41-4372-b114-2b107acc1a69}" ma:internalName="TaxCatchAll" ma:showField="CatchAllData" ma:web="7a40dbc9-66e5-413d-a88e-2b9bbe77b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40dbc9-66e5-413d-a88e-2b9bbe77b62b" xsi:nil="true"/>
    <lcf76f155ced4ddcb4097134ff3c332f xmlns="758f14f0-c841-42c2-8aff-38bc76f8cd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66767-20D6-40C7-8FE4-F3F6A0E8D87F}">
  <ds:schemaRefs>
    <ds:schemaRef ds:uri="http://schemas.microsoft.com/sharepoint/v3/contenttype/forms"/>
  </ds:schemaRefs>
</ds:datastoreItem>
</file>

<file path=customXml/itemProps2.xml><?xml version="1.0" encoding="utf-8"?>
<ds:datastoreItem xmlns:ds="http://schemas.openxmlformats.org/officeDocument/2006/customXml" ds:itemID="{22716465-65E3-4766-B5CB-1644C835A276}">
  <ds:schemaRefs>
    <ds:schemaRef ds:uri="http://schemas.openxmlformats.org/officeDocument/2006/bibliography"/>
  </ds:schemaRefs>
</ds:datastoreItem>
</file>

<file path=customXml/itemProps3.xml><?xml version="1.0" encoding="utf-8"?>
<ds:datastoreItem xmlns:ds="http://schemas.openxmlformats.org/officeDocument/2006/customXml" ds:itemID="{85CF9903-08E4-456A-BDAF-E77649559CA8}"/>
</file>

<file path=customXml/itemProps4.xml><?xml version="1.0" encoding="utf-8"?>
<ds:datastoreItem xmlns:ds="http://schemas.openxmlformats.org/officeDocument/2006/customXml" ds:itemID="{30E90DFF-7BBE-4301-83B2-5C682E09E204}">
  <ds:schemaRefs>
    <ds:schemaRef ds:uri="http://schemas.microsoft.com/office/2006/metadata/properties"/>
    <ds:schemaRef ds:uri="http://schemas.microsoft.com/office/infopath/2007/PartnerControls"/>
    <ds:schemaRef ds:uri="7a40dbc9-66e5-413d-a88e-2b9bbe77b62b"/>
    <ds:schemaRef ds:uri="758f14f0-c841-42c2-8aff-38bc76f8cd22"/>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Bell</dc:creator>
  <cp:keywords/>
  <cp:lastModifiedBy>James McCabe</cp:lastModifiedBy>
  <cp:revision>27</cp:revision>
  <cp:lastPrinted>2016-07-11T10:20:00Z</cp:lastPrinted>
  <dcterms:created xsi:type="dcterms:W3CDTF">2025-06-18T12:38:00Z</dcterms:created>
  <dcterms:modified xsi:type="dcterms:W3CDTF">2026-01-16T14:23:00Z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2022-02-17T09:16:06Z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747a3323-452e-401a-a0ae-1c54c1417a1e</vt:lpwstr>
  </property>
  <property fmtid="{D5CDD505-2E9C-101B-9397-08002B2CF9AE}" pid="8" name="MSIP_Label_d17f5eab-0951-45e7-baa9-357beec0b77b_ContentBits">
    <vt:lpwstr>0</vt:lpwstr>
  </property>
  <property fmtid="{D5CDD505-2E9C-101B-9397-08002B2CF9AE}" pid="9" name="ContentTypeId">
    <vt:lpwstr>0x010100B53E8111FA08FA43BFF265A3B2CCDB7E</vt:lpwstr>
  </property>
  <property fmtid="{D5CDD505-2E9C-101B-9397-08002B2CF9AE}" pid="10" name="Order">
    <vt:r8>21271200</vt:r8>
  </property>
  <property fmtid="{D5CDD505-2E9C-101B-9397-08002B2CF9AE}" pid="11" name="MediaServiceImageTags">
    <vt:lpwstr/>
  </property>
</Properties>
</file>